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1D" w:rsidRPr="00343A05" w:rsidRDefault="002B701D" w:rsidP="002B701D">
      <w:pPr>
        <w:pStyle w:val="5"/>
        <w:contextualSpacing/>
        <w:rPr>
          <w:sz w:val="28"/>
          <w:szCs w:val="28"/>
        </w:rPr>
      </w:pPr>
      <w:r w:rsidRPr="00343A05">
        <w:rPr>
          <w:sz w:val="28"/>
          <w:szCs w:val="28"/>
        </w:rPr>
        <w:t xml:space="preserve">КОТИРОВОЧНАЯ ДОКУМЕНТАЦИЯ </w:t>
      </w:r>
    </w:p>
    <w:p w:rsidR="002B701D" w:rsidRPr="00D651F1" w:rsidRDefault="002B701D" w:rsidP="002B701D">
      <w:pPr>
        <w:contextualSpacing/>
        <w:jc w:val="center"/>
        <w:rPr>
          <w:sz w:val="28"/>
          <w:szCs w:val="28"/>
        </w:rPr>
      </w:pPr>
      <w:r w:rsidRPr="00D651F1">
        <w:rPr>
          <w:sz w:val="28"/>
          <w:szCs w:val="28"/>
        </w:rPr>
        <w:t xml:space="preserve">Запрос котировок № </w:t>
      </w:r>
      <w:r w:rsidR="00BD0273">
        <w:rPr>
          <w:sz w:val="28"/>
          <w:szCs w:val="28"/>
        </w:rPr>
        <w:t>2314060925</w:t>
      </w:r>
    </w:p>
    <w:p w:rsidR="002B701D" w:rsidRPr="00657D9E" w:rsidRDefault="00E67B72" w:rsidP="00E67B72">
      <w:pPr>
        <w:ind w:firstLine="709"/>
        <w:contextualSpacing/>
        <w:jc w:val="center"/>
        <w:rPr>
          <w:sz w:val="28"/>
          <w:szCs w:val="28"/>
        </w:rPr>
      </w:pPr>
      <w:r w:rsidRPr="00657D9E">
        <w:rPr>
          <w:sz w:val="28"/>
          <w:szCs w:val="28"/>
        </w:rPr>
        <w:t xml:space="preserve">на </w:t>
      </w:r>
      <w:r w:rsidR="006F35AC" w:rsidRPr="00657D9E">
        <w:rPr>
          <w:sz w:val="28"/>
          <w:szCs w:val="28"/>
        </w:rPr>
        <w:t xml:space="preserve">услуги по </w:t>
      </w:r>
      <w:r w:rsidR="00657D9E" w:rsidRPr="00657D9E">
        <w:rPr>
          <w:bCs/>
          <w:sz w:val="28"/>
          <w:szCs w:val="28"/>
        </w:rPr>
        <w:t>техническому обслуживанию и ремонту систем автоматической пожарной сигнализации, систем оповещения и управления эвакуацией, в здании поликлиники «РЖД-Медицина» города Стерлитамак.</w:t>
      </w:r>
    </w:p>
    <w:p w:rsidR="00AB5735" w:rsidRPr="00D651F1" w:rsidRDefault="00AB5735" w:rsidP="002B701D">
      <w:pPr>
        <w:rPr>
          <w:b/>
          <w:sz w:val="28"/>
          <w:szCs w:val="28"/>
        </w:rPr>
      </w:pPr>
    </w:p>
    <w:p w:rsidR="002B701D" w:rsidRPr="00D651F1" w:rsidRDefault="002B701D" w:rsidP="00BF39A2">
      <w:pPr>
        <w:jc w:val="both"/>
        <w:rPr>
          <w:sz w:val="28"/>
          <w:szCs w:val="28"/>
        </w:rPr>
      </w:pPr>
      <w:r w:rsidRPr="00D651F1">
        <w:rPr>
          <w:b/>
          <w:sz w:val="28"/>
          <w:szCs w:val="28"/>
        </w:rPr>
        <w:t>Заказчик:</w:t>
      </w:r>
      <w:r w:rsidRPr="00D651F1">
        <w:rPr>
          <w:sz w:val="28"/>
          <w:szCs w:val="28"/>
        </w:rPr>
        <w:t xml:space="preserve"> Частное учреждение здравоохранения «Поликлиника «РЖД-Медицина» города Стерлитамак»; </w:t>
      </w:r>
      <w:r w:rsidRPr="00D651F1">
        <w:rPr>
          <w:b/>
          <w:sz w:val="28"/>
          <w:szCs w:val="28"/>
        </w:rPr>
        <w:t xml:space="preserve">сокращенное </w:t>
      </w:r>
      <w:r w:rsidRPr="00D651F1">
        <w:rPr>
          <w:sz w:val="28"/>
          <w:szCs w:val="28"/>
        </w:rPr>
        <w:t xml:space="preserve">официальное наименование учреждения: ЧУЗ «РЖД-Медицина» </w:t>
      </w:r>
      <w:proofErr w:type="spellStart"/>
      <w:r w:rsidRPr="00D651F1">
        <w:rPr>
          <w:sz w:val="28"/>
          <w:szCs w:val="28"/>
        </w:rPr>
        <w:t>г.Стерлитамак</w:t>
      </w:r>
      <w:proofErr w:type="spellEnd"/>
      <w:r w:rsidRPr="00D651F1">
        <w:rPr>
          <w:sz w:val="28"/>
          <w:szCs w:val="28"/>
        </w:rPr>
        <w:t>».</w:t>
      </w:r>
    </w:p>
    <w:p w:rsidR="002B701D" w:rsidRPr="00D651F1" w:rsidRDefault="002B701D" w:rsidP="002B701D">
      <w:pPr>
        <w:ind w:firstLine="709"/>
        <w:contextualSpacing/>
        <w:jc w:val="both"/>
        <w:rPr>
          <w:sz w:val="28"/>
          <w:szCs w:val="28"/>
        </w:rPr>
      </w:pPr>
      <w:r w:rsidRPr="00D651F1">
        <w:rPr>
          <w:color w:val="000000"/>
          <w:sz w:val="28"/>
          <w:szCs w:val="28"/>
        </w:rPr>
        <w:t xml:space="preserve">Юридический адрес: </w:t>
      </w:r>
      <w:sdt>
        <w:sdtPr>
          <w:rPr>
            <w:sz w:val="28"/>
            <w:szCs w:val="28"/>
          </w:rPr>
          <w:alias w:val="Адрес организации"/>
          <w:id w:val="12567485"/>
          <w:placeholder>
            <w:docPart w:val="C05F28AA082942A89642A9E0840B6BCB"/>
          </w:placeholder>
          <w:dataBinding w:prefixMappings="xmlns:ns0='http://schemas.microsoft.com/office/2006/coverPageProps' " w:xpath="/ns0:CoverPageProperties[1]/ns0:CompanyAddress[1]" w:storeItemID="{55AF091B-3C7A-41E3-B477-F2FDAA23CFDA}"/>
          <w:text/>
        </w:sdtPr>
        <w:sdtEndPr/>
        <w:sdtContent>
          <w:r w:rsidR="006E6B74" w:rsidRPr="00D651F1">
            <w:rPr>
              <w:sz w:val="28"/>
              <w:szCs w:val="28"/>
            </w:rPr>
            <w:t xml:space="preserve">453115 Республика Башкортостан, г. Стерлитамак, ул. </w:t>
          </w:r>
          <w:proofErr w:type="spellStart"/>
          <w:r w:rsidR="006E6B74" w:rsidRPr="00D651F1">
            <w:rPr>
              <w:sz w:val="28"/>
              <w:szCs w:val="28"/>
            </w:rPr>
            <w:t>Нагуманова</w:t>
          </w:r>
          <w:proofErr w:type="spellEnd"/>
          <w:r w:rsidR="006E6B74" w:rsidRPr="00D651F1">
            <w:rPr>
              <w:sz w:val="28"/>
              <w:szCs w:val="28"/>
            </w:rPr>
            <w:t>, д. 54.</w:t>
          </w:r>
        </w:sdtContent>
      </w:sdt>
    </w:p>
    <w:p w:rsidR="002B701D" w:rsidRPr="00356C0C" w:rsidRDefault="002B701D" w:rsidP="002B701D">
      <w:pPr>
        <w:ind w:firstLine="709"/>
        <w:contextualSpacing/>
        <w:jc w:val="both"/>
        <w:rPr>
          <w:sz w:val="28"/>
          <w:szCs w:val="28"/>
        </w:rPr>
      </w:pPr>
      <w:r w:rsidRPr="00D651F1">
        <w:rPr>
          <w:sz w:val="28"/>
          <w:szCs w:val="28"/>
          <w:lang w:val="en-US"/>
        </w:rPr>
        <w:t>E</w:t>
      </w:r>
      <w:r w:rsidRPr="00356C0C">
        <w:rPr>
          <w:sz w:val="28"/>
          <w:szCs w:val="28"/>
        </w:rPr>
        <w:t>-</w:t>
      </w:r>
      <w:r w:rsidRPr="00D651F1">
        <w:rPr>
          <w:sz w:val="28"/>
          <w:szCs w:val="28"/>
          <w:lang w:val="en-US"/>
        </w:rPr>
        <w:t>mail</w:t>
      </w:r>
      <w:r w:rsidRPr="00356C0C">
        <w:rPr>
          <w:sz w:val="28"/>
          <w:szCs w:val="28"/>
        </w:rPr>
        <w:t xml:space="preserve">: </w:t>
      </w:r>
      <w:sdt>
        <w:sdtPr>
          <w:rPr>
            <w:bCs/>
            <w:sz w:val="28"/>
            <w:szCs w:val="28"/>
          </w:rPr>
          <w:alias w:val="Адрес электронной почты организации"/>
          <w:id w:val="12567488"/>
          <w:placeholder>
            <w:docPart w:val="16C836A51C1B490599C9E970E3C348DD"/>
          </w:placeholder>
          <w:dataBinding w:prefixMappings="xmlns:ns0='http://schemas.microsoft.com/office/2006/coverPageProps' " w:xpath="/ns0:CoverPageProperties[1]/ns0:CompanyEmail[1]" w:storeItemID="{55AF091B-3C7A-41E3-B477-F2FDAA23CFDA}"/>
          <w:text/>
        </w:sdtPr>
        <w:sdtEndPr/>
        <w:sdtContent>
          <w:proofErr w:type="spellStart"/>
          <w:r w:rsidR="00026B73" w:rsidRPr="00356C0C">
            <w:rPr>
              <w:bCs/>
              <w:sz w:val="28"/>
              <w:szCs w:val="28"/>
            </w:rPr>
            <w:t>ubstr@mail.ru</w:t>
          </w:r>
        </w:sdtContent>
      </w:sdt>
      <w:r w:rsidRPr="00356C0C">
        <w:rPr>
          <w:sz w:val="28"/>
          <w:szCs w:val="28"/>
        </w:rPr>
        <w:t>,</w:t>
      </w:r>
      <w:r w:rsidRPr="00D651F1">
        <w:rPr>
          <w:sz w:val="28"/>
          <w:szCs w:val="28"/>
        </w:rPr>
        <w:t>тел</w:t>
      </w:r>
      <w:proofErr w:type="spellEnd"/>
      <w:r w:rsidRPr="00356C0C">
        <w:rPr>
          <w:sz w:val="28"/>
          <w:szCs w:val="28"/>
        </w:rPr>
        <w:t xml:space="preserve">: </w:t>
      </w:r>
      <w:sdt>
        <w:sdtPr>
          <w:alias w:val="Телефон организации"/>
          <w:id w:val="12567489"/>
          <w:placeholder>
            <w:docPart w:val="1B52D102B8764675BC94713E47CB7CE1"/>
          </w:placeholder>
          <w:dataBinding w:prefixMappings="xmlns:ns0='http://schemas.microsoft.com/office/2006/coverPageProps' " w:xpath="/ns0:CoverPageProperties[1]/ns0:CompanyPhone[1]" w:storeItemID="{55AF091B-3C7A-41E3-B477-F2FDAA23CFDA}"/>
          <w:text/>
        </w:sdtPr>
        <w:sdtEndPr/>
        <w:sdtContent>
          <w:r w:rsidR="006E6B74" w:rsidRPr="00356C0C">
            <w:t>8(3473) 305-335</w:t>
          </w:r>
        </w:sdtContent>
      </w:sdt>
      <w:r w:rsidR="000658DE" w:rsidRPr="00356C0C">
        <w:rPr>
          <w:sz w:val="28"/>
          <w:szCs w:val="28"/>
        </w:rPr>
        <w:t>.</w:t>
      </w:r>
    </w:p>
    <w:p w:rsidR="002B701D" w:rsidRPr="00D651F1" w:rsidRDefault="002B701D" w:rsidP="002B701D">
      <w:pPr>
        <w:ind w:firstLine="709"/>
        <w:contextualSpacing/>
        <w:jc w:val="both"/>
        <w:rPr>
          <w:sz w:val="28"/>
          <w:szCs w:val="28"/>
        </w:rPr>
      </w:pPr>
      <w:r w:rsidRPr="00D651F1">
        <w:rPr>
          <w:sz w:val="28"/>
          <w:szCs w:val="28"/>
        </w:rPr>
        <w:t xml:space="preserve">Контактное лицо: </w:t>
      </w:r>
      <w:r w:rsidR="00BD0273">
        <w:rPr>
          <w:sz w:val="28"/>
          <w:szCs w:val="28"/>
        </w:rPr>
        <w:t>Букреева Алена Юрьевна</w:t>
      </w:r>
    </w:p>
    <w:p w:rsidR="002B701D" w:rsidRPr="00D651F1" w:rsidRDefault="002B701D" w:rsidP="002B701D">
      <w:pPr>
        <w:ind w:firstLine="709"/>
        <w:contextualSpacing/>
        <w:rPr>
          <w:sz w:val="28"/>
          <w:szCs w:val="28"/>
        </w:rPr>
      </w:pPr>
      <w:r w:rsidRPr="00D651F1">
        <w:rPr>
          <w:sz w:val="28"/>
          <w:szCs w:val="28"/>
        </w:rPr>
        <w:t>Способ запроса: запрос котировок в бумажной форме или по электронной почте</w:t>
      </w:r>
    </w:p>
    <w:p w:rsidR="002B701D" w:rsidRPr="00D651F1" w:rsidRDefault="002B701D" w:rsidP="002B701D">
      <w:pPr>
        <w:contextualSpacing/>
        <w:jc w:val="both"/>
        <w:rPr>
          <w:sz w:val="28"/>
          <w:szCs w:val="28"/>
        </w:rPr>
      </w:pPr>
      <w:r w:rsidRPr="00657D9E">
        <w:rPr>
          <w:b/>
          <w:sz w:val="28"/>
          <w:szCs w:val="28"/>
        </w:rPr>
        <w:t>Предмет запроса котировок:</w:t>
      </w:r>
      <w:r w:rsidR="00657D9E" w:rsidRPr="00657D9E">
        <w:rPr>
          <w:b/>
          <w:bCs/>
        </w:rPr>
        <w:t xml:space="preserve"> </w:t>
      </w:r>
      <w:r w:rsidR="00657D9E">
        <w:rPr>
          <w:b/>
          <w:bCs/>
        </w:rPr>
        <w:t>техническое обслуживание</w:t>
      </w:r>
      <w:r w:rsidR="00657D9E" w:rsidRPr="00D81BFC">
        <w:rPr>
          <w:b/>
          <w:bCs/>
        </w:rPr>
        <w:t xml:space="preserve"> и ремонт систем автоматической пожарной</w:t>
      </w:r>
      <w:r w:rsidR="00657D9E">
        <w:rPr>
          <w:b/>
          <w:bCs/>
        </w:rPr>
        <w:t xml:space="preserve"> </w:t>
      </w:r>
      <w:r w:rsidR="00657D9E" w:rsidRPr="00D81BFC">
        <w:rPr>
          <w:b/>
          <w:bCs/>
        </w:rPr>
        <w:t>сигнализации, систем оповещения и управления эвакуацией, в здании поликлиники «РЖД-Медицина» города Стерлитамак.</w:t>
      </w:r>
    </w:p>
    <w:p w:rsidR="002B701D" w:rsidRPr="00D651F1" w:rsidRDefault="002B701D" w:rsidP="002B701D">
      <w:pPr>
        <w:contextualSpacing/>
        <w:jc w:val="both"/>
        <w:rPr>
          <w:sz w:val="28"/>
          <w:szCs w:val="28"/>
        </w:rPr>
      </w:pPr>
    </w:p>
    <w:p w:rsidR="002B701D" w:rsidRPr="00D651F1" w:rsidRDefault="002B701D" w:rsidP="002B701D">
      <w:pPr>
        <w:contextualSpacing/>
        <w:jc w:val="center"/>
        <w:rPr>
          <w:b/>
          <w:sz w:val="28"/>
          <w:szCs w:val="28"/>
        </w:rPr>
      </w:pPr>
      <w:r w:rsidRPr="00D651F1">
        <w:rPr>
          <w:b/>
          <w:sz w:val="28"/>
          <w:szCs w:val="28"/>
        </w:rPr>
        <w:t>ОПИСАНИЕ ОБЪЕКТА ЗАКУПКИ</w:t>
      </w:r>
    </w:p>
    <w:p w:rsidR="002B701D" w:rsidRPr="00D651F1" w:rsidRDefault="002B701D" w:rsidP="002B701D">
      <w:pPr>
        <w:contextualSpacing/>
        <w:jc w:val="center"/>
        <w:rPr>
          <w:sz w:val="28"/>
          <w:szCs w:val="28"/>
        </w:rPr>
      </w:pPr>
    </w:p>
    <w:p w:rsidR="002B701D" w:rsidRPr="00343A05" w:rsidRDefault="002B701D" w:rsidP="009C753E">
      <w:pPr>
        <w:contextualSpacing/>
        <w:jc w:val="both"/>
        <w:rPr>
          <w:sz w:val="28"/>
          <w:szCs w:val="28"/>
        </w:rPr>
      </w:pPr>
      <w:r w:rsidRPr="00D651F1">
        <w:rPr>
          <w:b/>
          <w:sz w:val="28"/>
          <w:szCs w:val="28"/>
        </w:rPr>
        <w:t>Наименование услуги:</w:t>
      </w:r>
      <w:r w:rsidR="00BF39A2" w:rsidRPr="00E67B72">
        <w:rPr>
          <w:sz w:val="28"/>
          <w:szCs w:val="28"/>
        </w:rPr>
        <w:t xml:space="preserve"> </w:t>
      </w:r>
      <w:r w:rsidR="009C753E" w:rsidRPr="009C753E">
        <w:rPr>
          <w:b/>
          <w:bCs/>
          <w:sz w:val="28"/>
          <w:szCs w:val="28"/>
        </w:rPr>
        <w:t>техническое обслуживание и ремонт систем автоматической пожарной сигнализации, систем оповещения и управления эвакуацией, в здании поликлиники «РЖД-Медицина» города Стерлитамак.</w:t>
      </w:r>
    </w:p>
    <w:p w:rsidR="002B701D" w:rsidRPr="00343A05" w:rsidRDefault="002B701D" w:rsidP="002B701D">
      <w:pPr>
        <w:jc w:val="both"/>
        <w:rPr>
          <w:bCs/>
          <w:sz w:val="28"/>
          <w:szCs w:val="28"/>
        </w:rPr>
      </w:pPr>
    </w:p>
    <w:p w:rsidR="002B701D" w:rsidRPr="00D651F1" w:rsidRDefault="002B701D" w:rsidP="002B701D">
      <w:pPr>
        <w:jc w:val="both"/>
        <w:rPr>
          <w:sz w:val="28"/>
          <w:szCs w:val="28"/>
        </w:rPr>
      </w:pPr>
      <w:r w:rsidRPr="00D651F1">
        <w:rPr>
          <w:bCs/>
          <w:sz w:val="28"/>
          <w:szCs w:val="28"/>
        </w:rPr>
        <w:t xml:space="preserve">Начальная (максимальная) сумма договора, не более – </w:t>
      </w:r>
      <w:r w:rsidR="003D05FA">
        <w:rPr>
          <w:bCs/>
          <w:sz w:val="28"/>
          <w:szCs w:val="28"/>
        </w:rPr>
        <w:t>293 540</w:t>
      </w:r>
      <w:r w:rsidR="000658DE" w:rsidRPr="000658DE">
        <w:rPr>
          <w:bCs/>
          <w:sz w:val="28"/>
          <w:szCs w:val="28"/>
        </w:rPr>
        <w:t xml:space="preserve"> (</w:t>
      </w:r>
      <w:r w:rsidR="003D05FA">
        <w:rPr>
          <w:bCs/>
          <w:sz w:val="28"/>
          <w:szCs w:val="28"/>
        </w:rPr>
        <w:t>двести девяносто три тысячи пятьсот сорок рублей</w:t>
      </w:r>
      <w:proofErr w:type="gramStart"/>
      <w:r w:rsidR="003D05FA">
        <w:rPr>
          <w:bCs/>
          <w:sz w:val="28"/>
          <w:szCs w:val="28"/>
        </w:rPr>
        <w:t xml:space="preserve"> </w:t>
      </w:r>
      <w:bookmarkStart w:id="0" w:name="_GoBack"/>
      <w:bookmarkEnd w:id="0"/>
      <w:r w:rsidR="000658DE" w:rsidRPr="000658DE">
        <w:rPr>
          <w:bCs/>
          <w:sz w:val="28"/>
          <w:szCs w:val="28"/>
        </w:rPr>
        <w:t>)</w:t>
      </w:r>
      <w:proofErr w:type="gramEnd"/>
      <w:r w:rsidR="000658DE" w:rsidRPr="000658DE">
        <w:rPr>
          <w:bCs/>
          <w:sz w:val="28"/>
          <w:szCs w:val="28"/>
        </w:rPr>
        <w:t xml:space="preserve"> руб. 00 коп, с </w:t>
      </w:r>
      <w:r w:rsidR="00D651F1" w:rsidRPr="000658DE">
        <w:rPr>
          <w:sz w:val="28"/>
          <w:szCs w:val="28"/>
        </w:rPr>
        <w:t xml:space="preserve"> учет</w:t>
      </w:r>
      <w:r w:rsidR="000658DE" w:rsidRPr="000658DE">
        <w:rPr>
          <w:sz w:val="28"/>
          <w:szCs w:val="28"/>
        </w:rPr>
        <w:t>ом</w:t>
      </w:r>
      <w:r w:rsidRPr="000658DE">
        <w:rPr>
          <w:sz w:val="28"/>
          <w:szCs w:val="28"/>
        </w:rPr>
        <w:t xml:space="preserve"> НДС.</w:t>
      </w:r>
    </w:p>
    <w:p w:rsidR="002B701D" w:rsidRPr="00D651F1" w:rsidRDefault="002B701D" w:rsidP="002B701D">
      <w:pPr>
        <w:ind w:firstLine="708"/>
        <w:jc w:val="both"/>
        <w:rPr>
          <w:bCs/>
          <w:sz w:val="28"/>
          <w:szCs w:val="28"/>
        </w:rPr>
      </w:pPr>
      <w:r w:rsidRPr="00D651F1">
        <w:rPr>
          <w:bCs/>
          <w:sz w:val="28"/>
          <w:szCs w:val="28"/>
        </w:rPr>
        <w:t xml:space="preserve">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w:t>
      </w:r>
      <w:sdt>
        <w:sdtPr>
          <w:rPr>
            <w:bCs/>
            <w:sz w:val="28"/>
            <w:szCs w:val="28"/>
          </w:rPr>
          <w:alias w:val="Адрес электронной почты организации"/>
          <w:id w:val="12567675"/>
          <w:placeholder>
            <w:docPart w:val="BC1F02D38580404D85616FC36C8B0986"/>
          </w:placeholder>
          <w:dataBinding w:prefixMappings="xmlns:ns0='http://schemas.microsoft.com/office/2006/coverPageProps' " w:xpath="/ns0:CoverPageProperties[1]/ns0:CompanyEmail[1]" w:storeItemID="{55AF091B-3C7A-41E3-B477-F2FDAA23CFDA}"/>
          <w:text/>
        </w:sdtPr>
        <w:sdtEndPr/>
        <w:sdtContent>
          <w:r w:rsidR="00026B73" w:rsidRPr="00D651F1">
            <w:rPr>
              <w:bCs/>
              <w:sz w:val="28"/>
              <w:szCs w:val="28"/>
            </w:rPr>
            <w:t>ubstr@mail.ru</w:t>
          </w:r>
        </w:sdtContent>
      </w:sdt>
      <w:r w:rsidRPr="00D651F1">
        <w:rPr>
          <w:sz w:val="28"/>
          <w:szCs w:val="28"/>
        </w:rPr>
        <w:t xml:space="preserve"> в разделе - О нас/Закупки.</w:t>
      </w:r>
    </w:p>
    <w:p w:rsidR="002B701D" w:rsidRPr="00D651F1" w:rsidRDefault="002B701D" w:rsidP="002B701D">
      <w:pPr>
        <w:pStyle w:val="aa"/>
        <w:widowControl w:val="0"/>
        <w:overflowPunct w:val="0"/>
        <w:autoSpaceDE w:val="0"/>
        <w:autoSpaceDN w:val="0"/>
        <w:adjustRightInd w:val="0"/>
        <w:spacing w:after="0"/>
        <w:ind w:firstLine="720"/>
        <w:textAlignment w:val="baseline"/>
        <w:rPr>
          <w:b/>
          <w:bCs/>
          <w:sz w:val="28"/>
          <w:szCs w:val="28"/>
        </w:rPr>
      </w:pPr>
      <w:r w:rsidRPr="00D651F1">
        <w:rPr>
          <w:b/>
          <w:bCs/>
          <w:sz w:val="28"/>
          <w:szCs w:val="28"/>
        </w:rPr>
        <w:t>Условия исполнения договора:</w:t>
      </w:r>
    </w:p>
    <w:p w:rsidR="00BB5204" w:rsidRPr="00D651F1" w:rsidRDefault="00BB5204" w:rsidP="00970DC3">
      <w:pPr>
        <w:rPr>
          <w:sz w:val="28"/>
          <w:szCs w:val="28"/>
        </w:rPr>
      </w:pPr>
      <w:r w:rsidRPr="00D651F1">
        <w:rPr>
          <w:sz w:val="28"/>
          <w:szCs w:val="28"/>
        </w:rPr>
        <w:t xml:space="preserve">1. </w:t>
      </w:r>
      <w:r w:rsidRPr="00D651F1">
        <w:rPr>
          <w:b/>
          <w:sz w:val="28"/>
          <w:szCs w:val="28"/>
        </w:rPr>
        <w:t>Требования качества:</w:t>
      </w:r>
    </w:p>
    <w:p w:rsidR="00970DC3" w:rsidRDefault="00970DC3" w:rsidP="00DD0081">
      <w:pPr>
        <w:ind w:firstLine="709"/>
        <w:rPr>
          <w:sz w:val="28"/>
          <w:szCs w:val="28"/>
        </w:rPr>
      </w:pPr>
    </w:p>
    <w:p w:rsidR="009C753E" w:rsidRDefault="009C753E" w:rsidP="00DD0081">
      <w:pPr>
        <w:ind w:firstLine="709"/>
        <w:rPr>
          <w:sz w:val="28"/>
          <w:szCs w:val="28"/>
        </w:rPr>
      </w:pPr>
    </w:p>
    <w:p w:rsidR="009C753E" w:rsidRPr="00D651F1" w:rsidRDefault="009C753E" w:rsidP="00DD0081">
      <w:pPr>
        <w:ind w:firstLine="709"/>
        <w:rPr>
          <w:sz w:val="28"/>
          <w:szCs w:val="28"/>
        </w:rPr>
      </w:pPr>
    </w:p>
    <w:p w:rsidR="002B701D" w:rsidRPr="00D651F1" w:rsidRDefault="002B701D" w:rsidP="00EA4C62">
      <w:pPr>
        <w:jc w:val="both"/>
        <w:rPr>
          <w:sz w:val="28"/>
          <w:szCs w:val="28"/>
        </w:rPr>
      </w:pPr>
      <w:r w:rsidRPr="00D651F1">
        <w:rPr>
          <w:b/>
          <w:bCs/>
          <w:sz w:val="28"/>
          <w:szCs w:val="28"/>
        </w:rPr>
        <w:t xml:space="preserve">Место оказания услуг:  </w:t>
      </w:r>
      <w:r w:rsidRPr="00D651F1">
        <w:rPr>
          <w:sz w:val="28"/>
          <w:szCs w:val="28"/>
        </w:rPr>
        <w:t xml:space="preserve">453115, Республика Башкортостан, г. Стерлитамак, ул. </w:t>
      </w:r>
      <w:proofErr w:type="spellStart"/>
      <w:r w:rsidRPr="00D651F1">
        <w:rPr>
          <w:sz w:val="28"/>
          <w:szCs w:val="28"/>
        </w:rPr>
        <w:t>Нагуманова</w:t>
      </w:r>
      <w:proofErr w:type="spellEnd"/>
      <w:r w:rsidRPr="00D651F1">
        <w:rPr>
          <w:sz w:val="28"/>
          <w:szCs w:val="28"/>
        </w:rPr>
        <w:t>, д. 54</w:t>
      </w:r>
    </w:p>
    <w:p w:rsidR="002B701D" w:rsidRPr="00D651F1" w:rsidRDefault="002B701D" w:rsidP="002B701D">
      <w:pPr>
        <w:pStyle w:val="ac"/>
        <w:numPr>
          <w:ilvl w:val="0"/>
          <w:numId w:val="5"/>
        </w:numPr>
        <w:ind w:left="426"/>
        <w:jc w:val="both"/>
        <w:rPr>
          <w:sz w:val="28"/>
          <w:szCs w:val="28"/>
        </w:rPr>
      </w:pPr>
      <w:r w:rsidRPr="00D651F1">
        <w:rPr>
          <w:b/>
          <w:bCs/>
          <w:sz w:val="28"/>
          <w:szCs w:val="28"/>
        </w:rPr>
        <w:t xml:space="preserve">Сроки </w:t>
      </w:r>
      <w:r w:rsidR="000C462D" w:rsidRPr="00D651F1">
        <w:rPr>
          <w:b/>
          <w:bCs/>
          <w:sz w:val="28"/>
          <w:szCs w:val="28"/>
        </w:rPr>
        <w:t>оказания услуг</w:t>
      </w:r>
      <w:r w:rsidRPr="00D651F1">
        <w:rPr>
          <w:b/>
          <w:bCs/>
          <w:sz w:val="28"/>
          <w:szCs w:val="28"/>
        </w:rPr>
        <w:t>:</w:t>
      </w:r>
      <w:r w:rsidR="00E13C07" w:rsidRPr="00D651F1">
        <w:rPr>
          <w:sz w:val="28"/>
          <w:szCs w:val="28"/>
        </w:rPr>
        <w:t xml:space="preserve"> </w:t>
      </w:r>
      <w:r w:rsidR="009C753E">
        <w:rPr>
          <w:sz w:val="28"/>
          <w:szCs w:val="28"/>
        </w:rPr>
        <w:t>ежемесячно</w:t>
      </w:r>
      <w:r w:rsidRPr="00D651F1">
        <w:rPr>
          <w:sz w:val="28"/>
          <w:szCs w:val="28"/>
        </w:rPr>
        <w:t xml:space="preserve">. </w:t>
      </w:r>
    </w:p>
    <w:p w:rsidR="002B701D" w:rsidRPr="00D651F1" w:rsidRDefault="002B701D" w:rsidP="002B701D">
      <w:pPr>
        <w:pStyle w:val="ac"/>
        <w:numPr>
          <w:ilvl w:val="0"/>
          <w:numId w:val="5"/>
        </w:numPr>
        <w:ind w:left="426"/>
        <w:jc w:val="both"/>
        <w:rPr>
          <w:spacing w:val="-9"/>
          <w:sz w:val="28"/>
          <w:szCs w:val="28"/>
        </w:rPr>
      </w:pPr>
      <w:r w:rsidRPr="00D651F1">
        <w:rPr>
          <w:b/>
          <w:bCs/>
          <w:sz w:val="28"/>
          <w:szCs w:val="28"/>
        </w:rPr>
        <w:t>Стоимость услуги должна включать:</w:t>
      </w:r>
      <w:r w:rsidRPr="00D651F1">
        <w:rPr>
          <w:sz w:val="28"/>
          <w:szCs w:val="28"/>
        </w:rPr>
        <w:t xml:space="preserve">  Все расходы Поставщика, которые могут возникнуть в ходе исполнения договора, в том числе: налогов и др. обязательных платежей.</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Срок и условия оплаты: </w:t>
      </w:r>
      <w:r w:rsidRPr="00D651F1">
        <w:rPr>
          <w:sz w:val="28"/>
          <w:szCs w:val="28"/>
        </w:rPr>
        <w:t xml:space="preserve">в течение </w:t>
      </w:r>
      <w:r w:rsidR="00EB093C" w:rsidRPr="00D651F1">
        <w:rPr>
          <w:sz w:val="28"/>
          <w:szCs w:val="28"/>
        </w:rPr>
        <w:t>30</w:t>
      </w:r>
      <w:r w:rsidRPr="00D651F1">
        <w:rPr>
          <w:sz w:val="28"/>
          <w:szCs w:val="28"/>
        </w:rPr>
        <w:t xml:space="preserve"> календарных дней с момента подписания акта приема-сдачи оказанных услуг</w:t>
      </w:r>
      <w:r w:rsidRPr="00D651F1">
        <w:rPr>
          <w:bCs/>
          <w:sz w:val="28"/>
          <w:szCs w:val="28"/>
        </w:rPr>
        <w:t xml:space="preserve">. </w:t>
      </w:r>
    </w:p>
    <w:p w:rsidR="002B701D" w:rsidRPr="00D651F1" w:rsidRDefault="002B701D" w:rsidP="002B701D">
      <w:pPr>
        <w:pStyle w:val="ac"/>
        <w:numPr>
          <w:ilvl w:val="0"/>
          <w:numId w:val="5"/>
        </w:numPr>
        <w:ind w:left="426"/>
        <w:jc w:val="both"/>
        <w:rPr>
          <w:b/>
          <w:bCs/>
          <w:sz w:val="28"/>
          <w:szCs w:val="28"/>
        </w:rPr>
      </w:pPr>
      <w:r w:rsidRPr="00D651F1">
        <w:rPr>
          <w:b/>
          <w:bCs/>
          <w:sz w:val="28"/>
          <w:szCs w:val="28"/>
        </w:rPr>
        <w:t xml:space="preserve">Особые условия: </w:t>
      </w:r>
      <w:r w:rsidR="000C462D" w:rsidRPr="00D651F1">
        <w:rPr>
          <w:bCs/>
          <w:sz w:val="28"/>
          <w:szCs w:val="28"/>
        </w:rPr>
        <w:t>-</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Источник финансирования:  </w:t>
      </w:r>
      <w:r w:rsidRPr="00D651F1">
        <w:rPr>
          <w:bCs/>
          <w:sz w:val="28"/>
          <w:szCs w:val="28"/>
        </w:rPr>
        <w:t>доходы, полученные от предпринимательской деятельности, средства ОМС.</w:t>
      </w:r>
    </w:p>
    <w:p w:rsidR="002B701D" w:rsidRPr="00F04401" w:rsidRDefault="002B701D" w:rsidP="002B701D">
      <w:pPr>
        <w:pStyle w:val="ac"/>
        <w:numPr>
          <w:ilvl w:val="0"/>
          <w:numId w:val="5"/>
        </w:numPr>
        <w:ind w:left="426"/>
        <w:jc w:val="both"/>
        <w:rPr>
          <w:sz w:val="28"/>
          <w:szCs w:val="28"/>
        </w:rPr>
      </w:pPr>
      <w:r w:rsidRPr="00343A05">
        <w:rPr>
          <w:b/>
          <w:bCs/>
          <w:sz w:val="28"/>
          <w:szCs w:val="28"/>
        </w:rPr>
        <w:t>Место подачи котировочных заявок:</w:t>
      </w:r>
      <w:sdt>
        <w:sdtPr>
          <w:rPr>
            <w:sz w:val="28"/>
            <w:szCs w:val="28"/>
          </w:rPr>
          <w:alias w:val="Адрес организации"/>
          <w:id w:val="12567676"/>
          <w:placeholder>
            <w:docPart w:val="9993517F8D3745E389E8C16BA7D4D87C"/>
          </w:placeholder>
          <w:dataBinding w:prefixMappings="xmlns:ns0='http://schemas.microsoft.com/office/2006/coverPageProps' " w:xpath="/ns0:CoverPageProperties[1]/ns0:CompanyAddress[1]" w:storeItemID="{55AF091B-3C7A-41E3-B477-F2FDAA23CFDA}"/>
          <w:text/>
        </w:sdtPr>
        <w:sdtEndPr/>
        <w:sdtContent>
          <w:r w:rsidR="006E6B74">
            <w:rPr>
              <w:sz w:val="28"/>
              <w:szCs w:val="28"/>
            </w:rPr>
            <w:t xml:space="preserve">453115 Республика Башкортостан, г. Стерлитамак, ул. </w:t>
          </w:r>
          <w:proofErr w:type="spellStart"/>
          <w:r w:rsidR="006E6B74">
            <w:rPr>
              <w:sz w:val="28"/>
              <w:szCs w:val="28"/>
            </w:rPr>
            <w:t>Нагуманова</w:t>
          </w:r>
          <w:proofErr w:type="spellEnd"/>
          <w:r w:rsidR="006E6B74">
            <w:rPr>
              <w:sz w:val="28"/>
              <w:szCs w:val="28"/>
            </w:rPr>
            <w:t>, д. 54.</w:t>
          </w:r>
        </w:sdtContent>
      </w:sdt>
    </w:p>
    <w:p w:rsidR="002B701D" w:rsidRPr="000658DE" w:rsidRDefault="002B701D" w:rsidP="00AC1296">
      <w:pPr>
        <w:pStyle w:val="a3"/>
        <w:spacing w:before="0"/>
        <w:ind w:left="426" w:firstLine="720"/>
        <w:contextualSpacing/>
        <w:jc w:val="both"/>
        <w:rPr>
          <w:b/>
          <w:bCs/>
          <w:szCs w:val="28"/>
        </w:rPr>
      </w:pPr>
      <w:r w:rsidRPr="000658DE">
        <w:rPr>
          <w:b/>
          <w:bCs/>
          <w:szCs w:val="28"/>
        </w:rPr>
        <w:lastRenderedPageBreak/>
        <w:t xml:space="preserve">Срок начала подачи котировочных заявок:         с 09.00     </w:t>
      </w:r>
      <w:r w:rsidR="009C753E">
        <w:rPr>
          <w:b/>
          <w:bCs/>
          <w:szCs w:val="28"/>
        </w:rPr>
        <w:t>1</w:t>
      </w:r>
      <w:r w:rsidR="00BD0273">
        <w:rPr>
          <w:b/>
          <w:bCs/>
          <w:szCs w:val="28"/>
        </w:rPr>
        <w:t>7</w:t>
      </w:r>
      <w:r w:rsidRPr="000658DE">
        <w:rPr>
          <w:b/>
          <w:bCs/>
          <w:szCs w:val="28"/>
        </w:rPr>
        <w:t>.</w:t>
      </w:r>
      <w:r w:rsidR="009C753E">
        <w:rPr>
          <w:b/>
          <w:bCs/>
          <w:szCs w:val="28"/>
        </w:rPr>
        <w:t>02</w:t>
      </w:r>
      <w:r w:rsidRPr="000658DE">
        <w:rPr>
          <w:b/>
          <w:bCs/>
          <w:szCs w:val="28"/>
        </w:rPr>
        <w:t>.202</w:t>
      </w:r>
      <w:r w:rsidR="00BD0273">
        <w:rPr>
          <w:b/>
          <w:bCs/>
          <w:szCs w:val="28"/>
        </w:rPr>
        <w:t>3</w:t>
      </w:r>
      <w:r w:rsidRPr="000658DE">
        <w:rPr>
          <w:b/>
          <w:bCs/>
          <w:szCs w:val="28"/>
        </w:rPr>
        <w:t xml:space="preserve">г. (время местное)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Срок окончания подачи котировочных заявок: до 16.00     </w:t>
      </w:r>
      <w:r w:rsidR="009C753E">
        <w:rPr>
          <w:b/>
          <w:bCs/>
          <w:szCs w:val="28"/>
        </w:rPr>
        <w:t>2</w:t>
      </w:r>
      <w:r w:rsidR="00BD0273">
        <w:rPr>
          <w:b/>
          <w:bCs/>
          <w:szCs w:val="28"/>
        </w:rPr>
        <w:t>4</w:t>
      </w:r>
      <w:r w:rsidRPr="000658DE">
        <w:rPr>
          <w:b/>
          <w:bCs/>
          <w:szCs w:val="28"/>
        </w:rPr>
        <w:t>.</w:t>
      </w:r>
      <w:r w:rsidR="000658DE" w:rsidRPr="000658DE">
        <w:rPr>
          <w:b/>
          <w:bCs/>
          <w:szCs w:val="28"/>
        </w:rPr>
        <w:t>02</w:t>
      </w:r>
      <w:r w:rsidRPr="000658DE">
        <w:rPr>
          <w:b/>
          <w:bCs/>
          <w:szCs w:val="28"/>
        </w:rPr>
        <w:t>.202</w:t>
      </w:r>
      <w:r w:rsidR="00BD0273">
        <w:rPr>
          <w:b/>
          <w:bCs/>
          <w:szCs w:val="28"/>
        </w:rPr>
        <w:t>3</w:t>
      </w:r>
      <w:r w:rsidRPr="000658DE">
        <w:rPr>
          <w:b/>
          <w:bCs/>
          <w:szCs w:val="28"/>
        </w:rPr>
        <w:t xml:space="preserve">г.  (время местное)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вскрытия конвертов:                                      10-00 час.  </w:t>
      </w:r>
      <w:r w:rsidR="009C753E">
        <w:rPr>
          <w:b/>
          <w:bCs/>
          <w:szCs w:val="28"/>
        </w:rPr>
        <w:t>2</w:t>
      </w:r>
      <w:r w:rsidR="00BD0273">
        <w:rPr>
          <w:b/>
          <w:bCs/>
          <w:szCs w:val="28"/>
        </w:rPr>
        <w:t>7</w:t>
      </w:r>
      <w:r w:rsidR="006C596C" w:rsidRPr="000658DE">
        <w:rPr>
          <w:b/>
          <w:bCs/>
          <w:szCs w:val="28"/>
        </w:rPr>
        <w:t>.</w:t>
      </w:r>
      <w:r w:rsidR="000658DE" w:rsidRPr="000658DE">
        <w:rPr>
          <w:b/>
          <w:bCs/>
          <w:szCs w:val="28"/>
        </w:rPr>
        <w:t>02</w:t>
      </w:r>
      <w:r w:rsidRPr="000658DE">
        <w:rPr>
          <w:b/>
          <w:bCs/>
          <w:szCs w:val="28"/>
        </w:rPr>
        <w:t>.202</w:t>
      </w:r>
      <w:r w:rsidR="00BD0273">
        <w:rPr>
          <w:b/>
          <w:bCs/>
          <w:szCs w:val="28"/>
        </w:rPr>
        <w:t>3</w:t>
      </w:r>
      <w:r w:rsidRPr="000658DE">
        <w:rPr>
          <w:b/>
          <w:bCs/>
          <w:szCs w:val="28"/>
        </w:rPr>
        <w:t>г. (время местное)</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и время рассмотрения котировочных заявок:                   </w:t>
      </w:r>
      <w:sdt>
        <w:sdtPr>
          <w:rPr>
            <w:szCs w:val="28"/>
          </w:rPr>
          <w:alias w:val="Адрес организации"/>
          <w:id w:val="-701008696"/>
          <w:placeholder>
            <w:docPart w:val="5DA1B51AF47940E6A152FDE54D37001C"/>
          </w:placeholder>
          <w:dataBinding w:prefixMappings="xmlns:ns0='http://schemas.microsoft.com/office/2006/coverPageProps' " w:xpath="/ns0:CoverPageProperties[1]/ns0:CompanyAddress[1]" w:storeItemID="{55AF091B-3C7A-41E3-B477-F2FDAA23CFDA}"/>
          <w:text/>
        </w:sdtPr>
        <w:sdtEndPr/>
        <w:sdtContent>
          <w:r w:rsidR="006E6B74" w:rsidRPr="000658DE">
            <w:rPr>
              <w:szCs w:val="28"/>
            </w:rPr>
            <w:t xml:space="preserve">453115 Республика Башкортостан, г. Стерлитамак, ул. </w:t>
          </w:r>
          <w:proofErr w:type="spellStart"/>
          <w:r w:rsidR="006E6B74" w:rsidRPr="000658DE">
            <w:rPr>
              <w:szCs w:val="28"/>
            </w:rPr>
            <w:t>Нагуманова</w:t>
          </w:r>
          <w:proofErr w:type="spellEnd"/>
          <w:r w:rsidR="006E6B74" w:rsidRPr="000658DE">
            <w:rPr>
              <w:szCs w:val="28"/>
            </w:rPr>
            <w:t>, д. 54.</w:t>
          </w:r>
        </w:sdtContent>
      </w:sdt>
      <w:r w:rsidRPr="000658DE">
        <w:rPr>
          <w:szCs w:val="28"/>
        </w:rPr>
        <w:t>.</w:t>
      </w:r>
      <w:r w:rsidRPr="000658DE">
        <w:rPr>
          <w:b/>
          <w:bCs/>
          <w:szCs w:val="28"/>
        </w:rPr>
        <w:t xml:space="preserve"> </w:t>
      </w:r>
      <w:r w:rsidR="009C753E">
        <w:rPr>
          <w:b/>
          <w:bCs/>
          <w:szCs w:val="28"/>
        </w:rPr>
        <w:t xml:space="preserve">  16</w:t>
      </w:r>
      <w:r w:rsidRPr="000658DE">
        <w:rPr>
          <w:b/>
          <w:bCs/>
          <w:szCs w:val="28"/>
        </w:rPr>
        <w:t xml:space="preserve">-00 час.  </w:t>
      </w:r>
      <w:r w:rsidR="009C753E">
        <w:rPr>
          <w:b/>
          <w:bCs/>
          <w:szCs w:val="28"/>
        </w:rPr>
        <w:t>2</w:t>
      </w:r>
      <w:r w:rsidR="00BD0273">
        <w:rPr>
          <w:b/>
          <w:bCs/>
          <w:szCs w:val="28"/>
        </w:rPr>
        <w:t>7</w:t>
      </w:r>
      <w:r w:rsidR="00C57837" w:rsidRPr="000658DE">
        <w:rPr>
          <w:b/>
          <w:bCs/>
          <w:szCs w:val="28"/>
        </w:rPr>
        <w:t>.</w:t>
      </w:r>
      <w:r w:rsidR="000658DE" w:rsidRPr="000658DE">
        <w:rPr>
          <w:b/>
          <w:bCs/>
          <w:szCs w:val="28"/>
        </w:rPr>
        <w:t>02</w:t>
      </w:r>
      <w:r w:rsidRPr="000658DE">
        <w:rPr>
          <w:b/>
          <w:bCs/>
          <w:szCs w:val="28"/>
        </w:rPr>
        <w:t>.202</w:t>
      </w:r>
      <w:r w:rsidR="00BD0273">
        <w:rPr>
          <w:b/>
          <w:bCs/>
          <w:szCs w:val="28"/>
        </w:rPr>
        <w:t>3</w:t>
      </w:r>
      <w:r w:rsidRPr="000658DE">
        <w:rPr>
          <w:b/>
          <w:bCs/>
          <w:szCs w:val="28"/>
        </w:rPr>
        <w:t xml:space="preserve">г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и время подведения итогов котировочных заявок:                   </w:t>
      </w:r>
      <w:sdt>
        <w:sdtPr>
          <w:rPr>
            <w:szCs w:val="28"/>
          </w:rPr>
          <w:alias w:val="Адрес организации"/>
          <w:id w:val="-542060733"/>
          <w:placeholder>
            <w:docPart w:val="D5CC7D5412A04850809AEB9304AEA835"/>
          </w:placeholder>
          <w:dataBinding w:prefixMappings="xmlns:ns0='http://schemas.microsoft.com/office/2006/coverPageProps' " w:xpath="/ns0:CoverPageProperties[1]/ns0:CompanyAddress[1]" w:storeItemID="{55AF091B-3C7A-41E3-B477-F2FDAA23CFDA}"/>
          <w:text/>
        </w:sdtPr>
        <w:sdtEndPr/>
        <w:sdtContent>
          <w:r w:rsidR="006E6B74" w:rsidRPr="000658DE">
            <w:rPr>
              <w:szCs w:val="28"/>
            </w:rPr>
            <w:t xml:space="preserve">453115 Республика Башкортостан, г. Стерлитамак, ул. </w:t>
          </w:r>
          <w:proofErr w:type="spellStart"/>
          <w:r w:rsidR="006E6B74" w:rsidRPr="000658DE">
            <w:rPr>
              <w:szCs w:val="28"/>
            </w:rPr>
            <w:t>Нагуманова</w:t>
          </w:r>
          <w:proofErr w:type="spellEnd"/>
          <w:r w:rsidR="006E6B74" w:rsidRPr="000658DE">
            <w:rPr>
              <w:szCs w:val="28"/>
            </w:rPr>
            <w:t>, д. 54.</w:t>
          </w:r>
        </w:sdtContent>
      </w:sdt>
      <w:r w:rsidRPr="000658DE">
        <w:rPr>
          <w:szCs w:val="28"/>
        </w:rPr>
        <w:t>.</w:t>
      </w:r>
      <w:r w:rsidRPr="000658DE">
        <w:rPr>
          <w:b/>
          <w:bCs/>
          <w:szCs w:val="28"/>
        </w:rPr>
        <w:t xml:space="preserve">   1</w:t>
      </w:r>
      <w:r w:rsidR="009C753E">
        <w:rPr>
          <w:b/>
          <w:bCs/>
          <w:szCs w:val="28"/>
        </w:rPr>
        <w:t>0</w:t>
      </w:r>
      <w:r w:rsidRPr="000658DE">
        <w:rPr>
          <w:b/>
          <w:bCs/>
          <w:szCs w:val="28"/>
        </w:rPr>
        <w:t xml:space="preserve">-00 час.  </w:t>
      </w:r>
      <w:r w:rsidR="009C753E">
        <w:rPr>
          <w:b/>
          <w:bCs/>
          <w:szCs w:val="28"/>
        </w:rPr>
        <w:t>2</w:t>
      </w:r>
      <w:r w:rsidR="00BD0273">
        <w:rPr>
          <w:b/>
          <w:bCs/>
          <w:szCs w:val="28"/>
        </w:rPr>
        <w:t>7</w:t>
      </w:r>
      <w:r w:rsidR="00C57837" w:rsidRPr="000658DE">
        <w:rPr>
          <w:b/>
          <w:bCs/>
          <w:szCs w:val="28"/>
        </w:rPr>
        <w:t>.</w:t>
      </w:r>
      <w:r w:rsidR="009C753E">
        <w:rPr>
          <w:b/>
          <w:bCs/>
          <w:szCs w:val="28"/>
        </w:rPr>
        <w:t>02</w:t>
      </w:r>
      <w:r w:rsidRPr="000658DE">
        <w:rPr>
          <w:b/>
          <w:bCs/>
          <w:szCs w:val="28"/>
        </w:rPr>
        <w:t>.202</w:t>
      </w:r>
      <w:r w:rsidR="00BD0273">
        <w:rPr>
          <w:b/>
          <w:bCs/>
          <w:szCs w:val="28"/>
        </w:rPr>
        <w:t>3</w:t>
      </w:r>
      <w:r w:rsidRPr="000658DE">
        <w:rPr>
          <w:b/>
          <w:bCs/>
          <w:szCs w:val="28"/>
        </w:rPr>
        <w:t>г</w:t>
      </w:r>
    </w:p>
    <w:p w:rsidR="002B701D" w:rsidRPr="00EB397C" w:rsidRDefault="002B701D" w:rsidP="00AC1296">
      <w:pPr>
        <w:pStyle w:val="a3"/>
        <w:spacing w:before="0"/>
        <w:ind w:left="426" w:firstLine="720"/>
        <w:contextualSpacing/>
        <w:jc w:val="both"/>
        <w:rPr>
          <w:b/>
          <w:bCs/>
          <w:szCs w:val="28"/>
        </w:rPr>
      </w:pPr>
      <w:r w:rsidRPr="00EB397C">
        <w:rPr>
          <w:bCs/>
          <w:szCs w:val="28"/>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Участники: </w:t>
      </w:r>
      <w:r w:rsidRPr="00343A05">
        <w:rPr>
          <w:bCs/>
          <w:sz w:val="28"/>
          <w:szCs w:val="28"/>
        </w:rPr>
        <w:t>запрос котировок проводится среди индивидуальных предпринимателей и юридических лиц, независимо от формы собственности.</w:t>
      </w:r>
    </w:p>
    <w:p w:rsidR="002B701D" w:rsidRPr="00343A05" w:rsidRDefault="002B701D" w:rsidP="002B701D">
      <w:pPr>
        <w:pStyle w:val="ac"/>
        <w:numPr>
          <w:ilvl w:val="0"/>
          <w:numId w:val="5"/>
        </w:numPr>
        <w:ind w:left="426"/>
        <w:jc w:val="both"/>
        <w:rPr>
          <w:bCs/>
          <w:sz w:val="28"/>
          <w:szCs w:val="28"/>
        </w:rPr>
      </w:pPr>
      <w:r w:rsidRPr="00343A05">
        <w:rPr>
          <w:b/>
          <w:bCs/>
          <w:sz w:val="28"/>
          <w:szCs w:val="28"/>
        </w:rPr>
        <w:t>Антидемпинговые меры:</w:t>
      </w:r>
      <w:r w:rsidRPr="00343A05">
        <w:rPr>
          <w:bCs/>
          <w:sz w:val="28"/>
          <w:szCs w:val="28"/>
        </w:rPr>
        <w:t xml:space="preserve"> Антидемпинговые меры не предусмотрены.</w:t>
      </w:r>
    </w:p>
    <w:p w:rsidR="002B701D" w:rsidRPr="00343A05" w:rsidRDefault="002B701D" w:rsidP="002B701D">
      <w:pPr>
        <w:pStyle w:val="ac"/>
        <w:numPr>
          <w:ilvl w:val="0"/>
          <w:numId w:val="5"/>
        </w:numPr>
        <w:ind w:left="426"/>
        <w:jc w:val="both"/>
        <w:rPr>
          <w:bCs/>
          <w:sz w:val="28"/>
          <w:szCs w:val="28"/>
        </w:rPr>
      </w:pPr>
      <w:r w:rsidRPr="00343A05">
        <w:rPr>
          <w:b/>
          <w:bCs/>
          <w:sz w:val="28"/>
          <w:szCs w:val="28"/>
        </w:rPr>
        <w:t>Обеспечение заявок:</w:t>
      </w:r>
      <w:r w:rsidRPr="00343A05">
        <w:rPr>
          <w:bCs/>
          <w:sz w:val="28"/>
          <w:szCs w:val="28"/>
        </w:rPr>
        <w:t xml:space="preserve"> Обеспечение заявок не предусмотрено.</w:t>
      </w:r>
    </w:p>
    <w:p w:rsidR="002B701D" w:rsidRDefault="002B701D" w:rsidP="002B701D">
      <w:pPr>
        <w:pStyle w:val="ac"/>
        <w:numPr>
          <w:ilvl w:val="0"/>
          <w:numId w:val="5"/>
        </w:numPr>
        <w:ind w:left="426"/>
        <w:jc w:val="both"/>
        <w:rPr>
          <w:bCs/>
          <w:sz w:val="28"/>
          <w:szCs w:val="28"/>
        </w:rPr>
      </w:pPr>
      <w:r w:rsidRPr="00343A05">
        <w:rPr>
          <w:b/>
          <w:bCs/>
          <w:sz w:val="28"/>
          <w:szCs w:val="28"/>
        </w:rPr>
        <w:t>Обеспечение договора:</w:t>
      </w:r>
      <w:r w:rsidRPr="00343A05">
        <w:rPr>
          <w:bCs/>
          <w:sz w:val="28"/>
          <w:szCs w:val="28"/>
        </w:rPr>
        <w:t xml:space="preserve"> Обеспечение договора не предусмотрено.</w:t>
      </w:r>
    </w:p>
    <w:p w:rsidR="002B701D" w:rsidRPr="00C24D58" w:rsidRDefault="002B701D" w:rsidP="002B701D">
      <w:pPr>
        <w:pStyle w:val="ac"/>
        <w:numPr>
          <w:ilvl w:val="0"/>
          <w:numId w:val="5"/>
        </w:numPr>
        <w:ind w:left="426"/>
        <w:jc w:val="both"/>
        <w:rPr>
          <w:bCs/>
          <w:sz w:val="28"/>
          <w:szCs w:val="28"/>
        </w:rPr>
      </w:pPr>
      <w:r w:rsidRPr="006B2CDB">
        <w:rPr>
          <w:b/>
          <w:bCs/>
          <w:sz w:val="28"/>
          <w:szCs w:val="28"/>
        </w:rPr>
        <w:t>Информационное обеспечение:</w:t>
      </w:r>
    </w:p>
    <w:p w:rsidR="002B701D" w:rsidRDefault="002B701D" w:rsidP="002B701D">
      <w:pPr>
        <w:pStyle w:val="ac"/>
        <w:numPr>
          <w:ilvl w:val="1"/>
          <w:numId w:val="23"/>
        </w:numPr>
        <w:jc w:val="both"/>
        <w:rPr>
          <w:sz w:val="28"/>
          <w:szCs w:val="28"/>
        </w:rPr>
      </w:pPr>
      <w:r w:rsidRPr="00F15DA3">
        <w:rPr>
          <w:sz w:val="28"/>
          <w:szCs w:val="28"/>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r>
        <w:rPr>
          <w:sz w:val="28"/>
          <w:szCs w:val="28"/>
        </w:rPr>
        <w:t>.</w:t>
      </w:r>
    </w:p>
    <w:p w:rsidR="002B701D" w:rsidRPr="00FA638D" w:rsidRDefault="002B701D" w:rsidP="002B701D">
      <w:pPr>
        <w:pStyle w:val="ac"/>
        <w:numPr>
          <w:ilvl w:val="1"/>
          <w:numId w:val="23"/>
        </w:numPr>
        <w:jc w:val="both"/>
        <w:rPr>
          <w:sz w:val="28"/>
          <w:szCs w:val="28"/>
        </w:rPr>
      </w:pPr>
      <w:r w:rsidRPr="00F15DA3">
        <w:rPr>
          <w:sz w:val="28"/>
          <w:szCs w:val="28"/>
        </w:rPr>
        <w:t xml:space="preserve">Запрос котировок может направляться любым средством связи, при использовании которого можно получить подтверждение его получения, в том </w:t>
      </w:r>
      <w:r w:rsidRPr="00FA638D">
        <w:rPr>
          <w:sz w:val="28"/>
          <w:szCs w:val="28"/>
        </w:rPr>
        <w:t>числе в электронной форме.</w:t>
      </w: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подачи заявок: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Заявки на участие в закупке действуют до момента заключения договора.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Организатор процедуры закупки на ЭТП рассматривает только те заявки на участие в закупках, которые подписаны электронной подписью и </w:t>
      </w:r>
      <w:r w:rsidRPr="00FA638D">
        <w:rPr>
          <w:bCs/>
          <w:szCs w:val="28"/>
        </w:rPr>
        <w:lastRenderedPageBreak/>
        <w:t>направлены ему до наступления срока окончания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B701D" w:rsidRPr="00FA638D" w:rsidRDefault="002B701D" w:rsidP="002B701D">
      <w:pPr>
        <w:pStyle w:val="a3"/>
        <w:numPr>
          <w:ilvl w:val="0"/>
          <w:numId w:val="3"/>
        </w:numPr>
        <w:spacing w:before="0"/>
        <w:ind w:left="1434" w:hanging="357"/>
        <w:jc w:val="both"/>
        <w:rPr>
          <w:bCs/>
          <w:szCs w:val="28"/>
        </w:rPr>
      </w:pPr>
      <w:r w:rsidRPr="00FA638D">
        <w:rPr>
          <w:szCs w:val="28"/>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изменить или отозвать свою заявку до истечения срока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lastRenderedPageBreak/>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Цены необходимо приводить в рублях с учетом всех возможных расходов участника.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Цены должны быть указаны с учетом НДС и без учета НДС.</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2B701D" w:rsidRPr="00FA638D" w:rsidRDefault="002B701D" w:rsidP="002B701D">
      <w:pPr>
        <w:pStyle w:val="a3"/>
        <w:spacing w:before="0"/>
        <w:ind w:left="1077"/>
        <w:jc w:val="both"/>
        <w:rPr>
          <w:bCs/>
          <w:szCs w:val="28"/>
        </w:rPr>
      </w:pP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полученный от участника позднее установленного срока, не подлежит рассмотрению.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w:t>
      </w:r>
      <w:r w:rsidRPr="00FA638D">
        <w:rPr>
          <w:bCs/>
          <w:szCs w:val="28"/>
        </w:rPr>
        <w:lastRenderedPageBreak/>
        <w:t>запроса котировок на сайтах и не позднее чем за 2 (два) рабочих дня до окончания срока подачи заявок на участие в запросе котировок.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запроса котировок обязан опубликовать разъяснения на официальном сайте не позднее 3-х дней со дня предоставления разъяснений.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Дополнения и изменения, внесенные в котировочную документацию, размещаются на сайтах в день принятия решения о внесении изменений.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2B701D" w:rsidRPr="00FA638D" w:rsidRDefault="002B701D" w:rsidP="002B701D">
      <w:pPr>
        <w:pStyle w:val="a3"/>
        <w:spacing w:before="0"/>
        <w:jc w:val="both"/>
        <w:rPr>
          <w:bCs/>
          <w:szCs w:val="28"/>
        </w:rPr>
      </w:pPr>
    </w:p>
    <w:p w:rsidR="002B701D" w:rsidRPr="00FA638D" w:rsidRDefault="002B701D" w:rsidP="002B701D">
      <w:pPr>
        <w:pStyle w:val="ac"/>
        <w:numPr>
          <w:ilvl w:val="0"/>
          <w:numId w:val="5"/>
        </w:numPr>
        <w:ind w:left="426"/>
        <w:jc w:val="both"/>
        <w:rPr>
          <w:bCs/>
          <w:sz w:val="28"/>
          <w:szCs w:val="28"/>
        </w:rPr>
      </w:pPr>
      <w:r w:rsidRPr="00FA638D">
        <w:rPr>
          <w:b/>
          <w:bCs/>
          <w:sz w:val="28"/>
          <w:szCs w:val="28"/>
        </w:rPr>
        <w:t>Вскрытие заявок:</w:t>
      </w:r>
      <w:r w:rsidRPr="00FA638D">
        <w:rPr>
          <w:bCs/>
          <w:sz w:val="28"/>
          <w:szCs w:val="28"/>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2B701D" w:rsidRPr="00FA638D" w:rsidRDefault="002B701D" w:rsidP="002B701D">
      <w:pPr>
        <w:pStyle w:val="a3"/>
        <w:numPr>
          <w:ilvl w:val="1"/>
          <w:numId w:val="10"/>
        </w:numPr>
        <w:spacing w:before="0"/>
        <w:jc w:val="both"/>
        <w:rPr>
          <w:bCs/>
          <w:szCs w:val="28"/>
        </w:rPr>
      </w:pPr>
      <w:r w:rsidRPr="00FA638D">
        <w:rPr>
          <w:szCs w:val="28"/>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2B701D" w:rsidRPr="00FA638D" w:rsidRDefault="002B701D" w:rsidP="002B701D">
      <w:pPr>
        <w:pStyle w:val="a3"/>
        <w:numPr>
          <w:ilvl w:val="1"/>
          <w:numId w:val="10"/>
        </w:numPr>
        <w:spacing w:before="0"/>
        <w:jc w:val="both"/>
        <w:rPr>
          <w:bCs/>
          <w:szCs w:val="28"/>
        </w:rPr>
      </w:pPr>
      <w:r w:rsidRPr="00FA638D">
        <w:rPr>
          <w:szCs w:val="28"/>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szCs w:val="28"/>
        </w:rPr>
        <w:lastRenderedPageBreak/>
        <w:t xml:space="preserve">В </w:t>
      </w:r>
      <w:r w:rsidRPr="00FA638D">
        <w:rPr>
          <w:bCs/>
          <w:szCs w:val="28"/>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2B701D" w:rsidRPr="00FA638D" w:rsidRDefault="002B701D" w:rsidP="002B701D">
      <w:pPr>
        <w:pStyle w:val="a3"/>
        <w:numPr>
          <w:ilvl w:val="1"/>
          <w:numId w:val="10"/>
        </w:numPr>
        <w:spacing w:before="0"/>
        <w:jc w:val="both"/>
        <w:rPr>
          <w:bCs/>
          <w:szCs w:val="28"/>
        </w:rPr>
      </w:pPr>
      <w:r w:rsidRPr="00FA638D">
        <w:rPr>
          <w:bCs/>
          <w:szCs w:val="28"/>
        </w:rPr>
        <w:t xml:space="preserve">Вскрытие конвертов и объявление </w:t>
      </w:r>
      <w:proofErr w:type="gramStart"/>
      <w:r w:rsidRPr="00FA638D">
        <w:rPr>
          <w:bCs/>
          <w:szCs w:val="28"/>
        </w:rPr>
        <w:t>информации, содержащейся в заявках производится</w:t>
      </w:r>
      <w:proofErr w:type="gramEnd"/>
      <w:r w:rsidRPr="00FA638D">
        <w:rPr>
          <w:bCs/>
          <w:szCs w:val="28"/>
        </w:rPr>
        <w:t xml:space="preserve"> в соответствии с очередностью их поступления в адрес заказчика.</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котировочными заявками объявляется:</w:t>
      </w:r>
    </w:p>
    <w:p w:rsidR="002B701D" w:rsidRPr="00FA638D" w:rsidRDefault="002B701D" w:rsidP="002B701D">
      <w:pPr>
        <w:pStyle w:val="a3"/>
        <w:spacing w:before="0"/>
        <w:ind w:firstLine="720"/>
        <w:jc w:val="both"/>
        <w:rPr>
          <w:bCs/>
          <w:szCs w:val="28"/>
        </w:rPr>
      </w:pPr>
      <w:r w:rsidRPr="00FA638D">
        <w:rPr>
          <w:bCs/>
          <w:szCs w:val="28"/>
        </w:rPr>
        <w:t>1) наименование участника закупки;</w:t>
      </w:r>
    </w:p>
    <w:p w:rsidR="002B701D" w:rsidRPr="00FA638D" w:rsidRDefault="002B701D" w:rsidP="002B701D">
      <w:pPr>
        <w:pStyle w:val="a3"/>
        <w:spacing w:before="0"/>
        <w:ind w:firstLine="720"/>
        <w:jc w:val="both"/>
        <w:rPr>
          <w:bCs/>
          <w:szCs w:val="28"/>
        </w:rPr>
      </w:pPr>
      <w:r w:rsidRPr="00FA638D">
        <w:rPr>
          <w:bCs/>
          <w:szCs w:val="28"/>
        </w:rPr>
        <w:t>2) сведения, изложенные в финансово-коммерческом предложении участника закупки, используемые для оценки заявок;</w:t>
      </w:r>
    </w:p>
    <w:p w:rsidR="002B701D" w:rsidRPr="00FA638D" w:rsidRDefault="002B701D" w:rsidP="002B701D">
      <w:pPr>
        <w:pStyle w:val="a3"/>
        <w:spacing w:before="0"/>
        <w:ind w:firstLine="720"/>
        <w:jc w:val="both"/>
        <w:rPr>
          <w:bCs/>
          <w:szCs w:val="28"/>
        </w:rPr>
      </w:pPr>
      <w:r w:rsidRPr="00FA638D">
        <w:rPr>
          <w:bCs/>
          <w:szCs w:val="28"/>
        </w:rPr>
        <w:t>3) иная информация (при необходимости).</w:t>
      </w:r>
    </w:p>
    <w:p w:rsidR="002B701D" w:rsidRPr="00FA638D" w:rsidRDefault="002B701D" w:rsidP="002B701D">
      <w:pPr>
        <w:pStyle w:val="a3"/>
        <w:numPr>
          <w:ilvl w:val="1"/>
          <w:numId w:val="10"/>
        </w:numPr>
        <w:spacing w:before="0"/>
        <w:jc w:val="both"/>
        <w:rPr>
          <w:bCs/>
          <w:szCs w:val="28"/>
        </w:rPr>
      </w:pPr>
      <w:r w:rsidRPr="00FA638D">
        <w:rPr>
          <w:bCs/>
          <w:szCs w:val="28"/>
        </w:rPr>
        <w:t>Заказчик или организатор процедуры закупки может проводить аудиозапись процедуры вскрытия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заявками документы по существу не рассматриваются.</w:t>
      </w:r>
    </w:p>
    <w:p w:rsidR="002B701D" w:rsidRPr="00FA638D" w:rsidRDefault="002B701D" w:rsidP="002B701D">
      <w:pPr>
        <w:pStyle w:val="a3"/>
        <w:numPr>
          <w:ilvl w:val="1"/>
          <w:numId w:val="10"/>
        </w:numPr>
        <w:spacing w:before="0"/>
        <w:jc w:val="both"/>
        <w:rPr>
          <w:bCs/>
          <w:szCs w:val="28"/>
        </w:rPr>
      </w:pPr>
      <w:r w:rsidRPr="00FA638D">
        <w:rPr>
          <w:bCs/>
          <w:szCs w:val="28"/>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2B701D" w:rsidRPr="00FA638D" w:rsidRDefault="002B701D" w:rsidP="002B701D">
      <w:pPr>
        <w:pStyle w:val="a3"/>
        <w:spacing w:before="0"/>
        <w:ind w:firstLine="720"/>
        <w:jc w:val="both"/>
        <w:rPr>
          <w:bCs/>
          <w:szCs w:val="28"/>
        </w:rPr>
      </w:pPr>
    </w:p>
    <w:p w:rsidR="002B701D" w:rsidRPr="00FA638D" w:rsidRDefault="002B701D" w:rsidP="002B701D">
      <w:pPr>
        <w:pStyle w:val="ac"/>
        <w:numPr>
          <w:ilvl w:val="0"/>
          <w:numId w:val="5"/>
        </w:numPr>
        <w:ind w:left="426"/>
        <w:jc w:val="both"/>
        <w:rPr>
          <w:sz w:val="28"/>
          <w:szCs w:val="28"/>
        </w:rPr>
      </w:pPr>
      <w:bookmarkStart w:id="1" w:name="_Ref522097142"/>
      <w:r w:rsidRPr="00FA638D">
        <w:rPr>
          <w:b/>
          <w:bCs/>
          <w:sz w:val="28"/>
          <w:szCs w:val="28"/>
        </w:rPr>
        <w:t>Рассмотрение и оценка заявок</w:t>
      </w:r>
      <w:r w:rsidRPr="00FA638D">
        <w:rPr>
          <w:sz w:val="28"/>
          <w:szCs w:val="28"/>
        </w:rPr>
        <w:t>:</w:t>
      </w:r>
      <w:bookmarkEnd w:id="1"/>
    </w:p>
    <w:p w:rsidR="002B701D" w:rsidRPr="00FA638D" w:rsidRDefault="002B701D" w:rsidP="002B701D">
      <w:pPr>
        <w:pStyle w:val="a3"/>
        <w:numPr>
          <w:ilvl w:val="1"/>
          <w:numId w:val="11"/>
        </w:numPr>
        <w:spacing w:before="0"/>
        <w:jc w:val="both"/>
        <w:rPr>
          <w:szCs w:val="28"/>
        </w:rPr>
      </w:pPr>
      <w:r w:rsidRPr="00FA638D">
        <w:rPr>
          <w:szCs w:val="28"/>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w:t>
      </w:r>
      <w:r w:rsidRPr="00F04401">
        <w:rPr>
          <w:szCs w:val="28"/>
        </w:rPr>
        <w:t>не более чем на 10 рабочих дней</w:t>
      </w:r>
      <w:r w:rsidRPr="00FA638D">
        <w:rPr>
          <w:szCs w:val="28"/>
        </w:rPr>
        <w:t>,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2B701D" w:rsidRPr="00FA638D" w:rsidRDefault="002B701D" w:rsidP="002B701D">
      <w:pPr>
        <w:pStyle w:val="a3"/>
        <w:numPr>
          <w:ilvl w:val="1"/>
          <w:numId w:val="11"/>
        </w:numPr>
        <w:spacing w:before="0"/>
        <w:jc w:val="both"/>
        <w:rPr>
          <w:szCs w:val="28"/>
        </w:rPr>
      </w:pPr>
      <w:r w:rsidRPr="00FA638D">
        <w:rPr>
          <w:szCs w:val="28"/>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2B701D" w:rsidRPr="00FA638D" w:rsidRDefault="002B701D" w:rsidP="002B701D">
      <w:pPr>
        <w:pStyle w:val="a3"/>
        <w:numPr>
          <w:ilvl w:val="1"/>
          <w:numId w:val="11"/>
        </w:numPr>
        <w:spacing w:before="0"/>
        <w:jc w:val="both"/>
        <w:rPr>
          <w:szCs w:val="28"/>
        </w:rPr>
      </w:pPr>
      <w:r w:rsidRPr="00FA638D">
        <w:rPr>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701D" w:rsidRPr="00FA638D" w:rsidRDefault="002B701D" w:rsidP="002B701D">
      <w:pPr>
        <w:pStyle w:val="a3"/>
        <w:numPr>
          <w:ilvl w:val="1"/>
          <w:numId w:val="11"/>
        </w:numPr>
        <w:spacing w:before="0"/>
        <w:jc w:val="both"/>
        <w:rPr>
          <w:szCs w:val="28"/>
        </w:rPr>
      </w:pPr>
      <w:r w:rsidRPr="00FA638D">
        <w:rPr>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FA638D">
          <w:rPr>
            <w:rStyle w:val="a5"/>
          </w:rPr>
          <w:t>https://egrul.nalog.ru</w:t>
        </w:r>
      </w:hyperlink>
      <w:r w:rsidRPr="00FA638D">
        <w:rPr>
          <w:szCs w:val="28"/>
        </w:rPr>
        <w:t xml:space="preserve">, </w:t>
      </w:r>
      <w:r w:rsidRPr="00FA638D">
        <w:rPr>
          <w:color w:val="000000"/>
          <w:szCs w:val="28"/>
        </w:rPr>
        <w:t xml:space="preserve">выписки из единого реестра субъектов малого и среднего предпринимательства, размещенной на сайте </w:t>
      </w:r>
      <w:hyperlink r:id="rId11" w:history="1">
        <w:r w:rsidRPr="00FA638D">
          <w:rPr>
            <w:rStyle w:val="a5"/>
          </w:rPr>
          <w:t>https://ofd.nalog.ru/</w:t>
        </w:r>
      </w:hyperlink>
      <w:r w:rsidRPr="00FA638D">
        <w:rPr>
          <w:szCs w:val="28"/>
        </w:rPr>
        <w:t xml:space="preserve">, информации, содержащейся на официальном сайте Федеральной налоговой службы Российской Федерации </w:t>
      </w:r>
      <w:hyperlink r:id="rId12" w:history="1">
        <w:r w:rsidRPr="00FA638D">
          <w:rPr>
            <w:rStyle w:val="a5"/>
          </w:rPr>
          <w:t>www.nalog.ru</w:t>
        </w:r>
      </w:hyperlink>
      <w:r w:rsidRPr="00FA638D">
        <w:rPr>
          <w:szCs w:val="28"/>
        </w:rPr>
        <w:t>, о применении участником закупки специального налогового режима «Налог на профессиональный доход».</w:t>
      </w:r>
    </w:p>
    <w:p w:rsidR="002B701D" w:rsidRPr="00FA638D" w:rsidRDefault="002B701D" w:rsidP="002B701D">
      <w:pPr>
        <w:pStyle w:val="a3"/>
        <w:numPr>
          <w:ilvl w:val="1"/>
          <w:numId w:val="11"/>
        </w:numPr>
        <w:spacing w:before="0"/>
        <w:jc w:val="both"/>
        <w:rPr>
          <w:szCs w:val="28"/>
        </w:rPr>
      </w:pPr>
      <w:r w:rsidRPr="00FA638D">
        <w:rPr>
          <w:szCs w:val="28"/>
        </w:rPr>
        <w:t>Участник запроса котировок не допускается к участию в запросе котировок в случае:</w:t>
      </w:r>
    </w:p>
    <w:p w:rsidR="002B701D" w:rsidRPr="00FA638D" w:rsidRDefault="002B701D" w:rsidP="002B701D">
      <w:pPr>
        <w:pStyle w:val="a3"/>
        <w:numPr>
          <w:ilvl w:val="0"/>
          <w:numId w:val="4"/>
        </w:numPr>
        <w:spacing w:before="0"/>
        <w:jc w:val="both"/>
        <w:rPr>
          <w:szCs w:val="28"/>
        </w:rPr>
      </w:pPr>
      <w:r w:rsidRPr="00FA638D">
        <w:rPr>
          <w:szCs w:val="28"/>
        </w:rPr>
        <w:lastRenderedPageBreak/>
        <w:t>Несоответствия котировочной заявки требованиям котировочной документации, в том числе:</w:t>
      </w:r>
    </w:p>
    <w:p w:rsidR="002B701D" w:rsidRPr="00FA638D" w:rsidRDefault="002B701D" w:rsidP="002B701D">
      <w:pPr>
        <w:pStyle w:val="a3"/>
        <w:spacing w:before="0"/>
        <w:ind w:left="1440"/>
        <w:jc w:val="both"/>
        <w:rPr>
          <w:szCs w:val="28"/>
        </w:rPr>
      </w:pPr>
      <w:r w:rsidRPr="00FA638D">
        <w:rPr>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Отказ от проведения запроса котировок;</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2B701D" w:rsidRPr="00FA638D" w:rsidRDefault="002B701D" w:rsidP="002B701D">
      <w:pPr>
        <w:pStyle w:val="a3"/>
        <w:numPr>
          <w:ilvl w:val="1"/>
          <w:numId w:val="11"/>
        </w:numPr>
        <w:spacing w:before="0"/>
        <w:jc w:val="both"/>
        <w:rPr>
          <w:szCs w:val="28"/>
        </w:rPr>
      </w:pPr>
      <w:r w:rsidRPr="00FA638D">
        <w:rPr>
          <w:szCs w:val="28"/>
        </w:rPr>
        <w:t>Ответ от участника запроса котировок, полученный после даты, указанной в запросе, не подлежит рассмотрению.</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2B701D" w:rsidRPr="00FA638D" w:rsidRDefault="002B701D" w:rsidP="002B701D">
      <w:pPr>
        <w:pStyle w:val="a3"/>
        <w:numPr>
          <w:ilvl w:val="1"/>
          <w:numId w:val="11"/>
        </w:numPr>
        <w:spacing w:before="0"/>
        <w:jc w:val="both"/>
        <w:rPr>
          <w:szCs w:val="28"/>
        </w:rPr>
      </w:pPr>
      <w:r w:rsidRPr="00FA638D">
        <w:rPr>
          <w:szCs w:val="28"/>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2B701D" w:rsidRPr="00FA638D" w:rsidRDefault="002B701D" w:rsidP="002B701D">
      <w:pPr>
        <w:pStyle w:val="a3"/>
        <w:numPr>
          <w:ilvl w:val="1"/>
          <w:numId w:val="11"/>
        </w:numPr>
        <w:spacing w:before="0"/>
        <w:jc w:val="both"/>
        <w:rPr>
          <w:szCs w:val="28"/>
        </w:rPr>
      </w:pPr>
      <w:r w:rsidRPr="00FA638D">
        <w:rPr>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w:t>
      </w:r>
      <w:r w:rsidRPr="00FA638D">
        <w:rPr>
          <w:szCs w:val="28"/>
        </w:rPr>
        <w:lastRenderedPageBreak/>
        <w:t>участников при рассмотрении и оценке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 заявкой.</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В ходе рассмотрения заявок заказчик вправе затребовать от участников запроса котировок разъяснения положений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Участники и их представители не вправе участвовать в рассмотрении котировочных заявок и изучении квалификации участников.</w:t>
      </w:r>
    </w:p>
    <w:p w:rsidR="002B701D" w:rsidRPr="00FA638D" w:rsidRDefault="002B701D" w:rsidP="002B701D">
      <w:pPr>
        <w:pStyle w:val="a3"/>
        <w:numPr>
          <w:ilvl w:val="1"/>
          <w:numId w:val="11"/>
        </w:numPr>
        <w:spacing w:before="0"/>
        <w:jc w:val="both"/>
        <w:rPr>
          <w:szCs w:val="28"/>
        </w:rPr>
      </w:pPr>
      <w:r w:rsidRPr="00FA638D">
        <w:rPr>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2B701D" w:rsidRPr="00FA638D" w:rsidRDefault="002B701D" w:rsidP="002B701D">
      <w:pPr>
        <w:pStyle w:val="a3"/>
        <w:numPr>
          <w:ilvl w:val="0"/>
          <w:numId w:val="6"/>
        </w:numPr>
        <w:spacing w:before="0"/>
        <w:jc w:val="both"/>
        <w:rPr>
          <w:szCs w:val="28"/>
        </w:rPr>
      </w:pPr>
      <w:r w:rsidRPr="00FA638D">
        <w:rPr>
          <w:szCs w:val="28"/>
        </w:rPr>
        <w:t>Наименование товаров, работ, услуг, на закупку которых проводится запрос котировок, существенные условия договора.</w:t>
      </w:r>
    </w:p>
    <w:p w:rsidR="002B701D" w:rsidRPr="00FA638D" w:rsidRDefault="002B701D" w:rsidP="002B701D">
      <w:pPr>
        <w:pStyle w:val="a3"/>
        <w:numPr>
          <w:ilvl w:val="0"/>
          <w:numId w:val="6"/>
        </w:numPr>
        <w:spacing w:before="0"/>
        <w:jc w:val="both"/>
        <w:rPr>
          <w:szCs w:val="28"/>
        </w:rPr>
      </w:pPr>
      <w:r w:rsidRPr="00FA638D">
        <w:rPr>
          <w:szCs w:val="28"/>
        </w:rPr>
        <w:t>Сведения об участниках закупки, подавших котировочные заявки.</w:t>
      </w:r>
    </w:p>
    <w:p w:rsidR="002B701D" w:rsidRPr="00FA638D" w:rsidRDefault="002B701D" w:rsidP="002B701D">
      <w:pPr>
        <w:pStyle w:val="a3"/>
        <w:numPr>
          <w:ilvl w:val="0"/>
          <w:numId w:val="6"/>
        </w:numPr>
        <w:spacing w:before="0"/>
        <w:jc w:val="both"/>
        <w:rPr>
          <w:szCs w:val="28"/>
        </w:rPr>
      </w:pPr>
      <w:r w:rsidRPr="00FA638D">
        <w:rPr>
          <w:szCs w:val="28"/>
        </w:rPr>
        <w:t>Принятое заказчиком решение об отклонении котировочной заявки с обоснованием причин отклонения.</w:t>
      </w:r>
    </w:p>
    <w:p w:rsidR="002B701D" w:rsidRPr="00FA638D" w:rsidRDefault="002B701D" w:rsidP="002B701D">
      <w:pPr>
        <w:pStyle w:val="a3"/>
        <w:numPr>
          <w:ilvl w:val="0"/>
          <w:numId w:val="6"/>
        </w:numPr>
        <w:spacing w:before="0"/>
        <w:jc w:val="both"/>
        <w:rPr>
          <w:szCs w:val="28"/>
        </w:rPr>
      </w:pPr>
      <w:r w:rsidRPr="00FA638D">
        <w:rPr>
          <w:szCs w:val="28"/>
        </w:rPr>
        <w:t>Наиболее низкая цена товаров, работ, услуг.</w:t>
      </w:r>
    </w:p>
    <w:p w:rsidR="002B701D" w:rsidRPr="00FA638D" w:rsidRDefault="002B701D" w:rsidP="002B701D">
      <w:pPr>
        <w:pStyle w:val="a3"/>
        <w:numPr>
          <w:ilvl w:val="0"/>
          <w:numId w:val="6"/>
        </w:numPr>
        <w:spacing w:before="0"/>
        <w:jc w:val="both"/>
        <w:rPr>
          <w:szCs w:val="28"/>
        </w:rPr>
      </w:pPr>
      <w:r w:rsidRPr="00FA638D">
        <w:rPr>
          <w:szCs w:val="28"/>
        </w:rPr>
        <w:t>Заключение о взаимозаменяемости (эквивалентности) товаров, работ, услуг (при необходимости).</w:t>
      </w:r>
    </w:p>
    <w:p w:rsidR="002B701D" w:rsidRPr="00FA638D" w:rsidRDefault="002B701D" w:rsidP="002B701D">
      <w:pPr>
        <w:pStyle w:val="a3"/>
        <w:numPr>
          <w:ilvl w:val="1"/>
          <w:numId w:val="11"/>
        </w:numPr>
        <w:spacing w:before="0"/>
        <w:jc w:val="both"/>
        <w:rPr>
          <w:szCs w:val="28"/>
        </w:rPr>
      </w:pPr>
      <w:r w:rsidRPr="00FA638D">
        <w:rPr>
          <w:szCs w:val="28"/>
        </w:rPr>
        <w:t>Протокол рассмотрения и оценки котировочных заявок размещается на сайтах не позднее 2 (двух) дней с даты подписания протокола.</w:t>
      </w:r>
    </w:p>
    <w:p w:rsidR="002B701D" w:rsidRPr="00FA638D" w:rsidRDefault="002B701D" w:rsidP="002B701D">
      <w:pPr>
        <w:pStyle w:val="a3"/>
        <w:numPr>
          <w:ilvl w:val="1"/>
          <w:numId w:val="11"/>
        </w:numPr>
        <w:spacing w:before="0"/>
        <w:jc w:val="both"/>
        <w:rPr>
          <w:szCs w:val="28"/>
        </w:rPr>
      </w:pPr>
      <w:r w:rsidRPr="00FA638D">
        <w:rPr>
          <w:szCs w:val="28"/>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2B701D" w:rsidRPr="00FA638D" w:rsidRDefault="002B701D" w:rsidP="002B701D">
      <w:pPr>
        <w:pStyle w:val="ac"/>
        <w:ind w:left="0" w:firstLine="709"/>
        <w:jc w:val="both"/>
        <w:rPr>
          <w:sz w:val="28"/>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Порядок оценки и сопоставления котировочных заявок</w:t>
      </w:r>
    </w:p>
    <w:p w:rsidR="002B701D" w:rsidRPr="00FA638D" w:rsidRDefault="002B701D" w:rsidP="002B701D">
      <w:pPr>
        <w:pStyle w:val="a3"/>
        <w:numPr>
          <w:ilvl w:val="1"/>
          <w:numId w:val="12"/>
        </w:numPr>
        <w:spacing w:before="0"/>
        <w:ind w:left="567"/>
        <w:jc w:val="both"/>
        <w:rPr>
          <w:szCs w:val="28"/>
        </w:rPr>
      </w:pPr>
      <w:r w:rsidRPr="00FA638D">
        <w:rPr>
          <w:szCs w:val="28"/>
        </w:rPr>
        <w:t>Победитель запроса котировок определяется по итогам оценки заявок, соответствующих требованиям котировочной документации.</w:t>
      </w:r>
    </w:p>
    <w:p w:rsidR="002B701D" w:rsidRPr="00FA638D" w:rsidRDefault="002B701D" w:rsidP="002B701D">
      <w:pPr>
        <w:pStyle w:val="a3"/>
        <w:numPr>
          <w:ilvl w:val="1"/>
          <w:numId w:val="12"/>
        </w:numPr>
        <w:spacing w:before="0"/>
        <w:ind w:left="567"/>
        <w:jc w:val="both"/>
        <w:rPr>
          <w:szCs w:val="28"/>
        </w:rPr>
      </w:pPr>
      <w:r w:rsidRPr="00FA638D">
        <w:rPr>
          <w:szCs w:val="28"/>
        </w:rPr>
        <w:t>Оценка заявок осуществляется на основании цены, указанной в котировочной заявке путем сопоставления.</w:t>
      </w:r>
    </w:p>
    <w:p w:rsidR="002B701D" w:rsidRPr="00FA638D" w:rsidRDefault="002B701D" w:rsidP="002B701D">
      <w:pPr>
        <w:pStyle w:val="a3"/>
        <w:numPr>
          <w:ilvl w:val="1"/>
          <w:numId w:val="12"/>
        </w:numPr>
        <w:spacing w:before="0"/>
        <w:ind w:left="567"/>
        <w:jc w:val="both"/>
        <w:rPr>
          <w:szCs w:val="28"/>
        </w:rPr>
      </w:pPr>
      <w:r w:rsidRPr="00FA638D">
        <w:rPr>
          <w:szCs w:val="28"/>
        </w:rPr>
        <w:t>Единственным критерием оценки котировочных заявок является цена. Иные критерии оценки котировочных заявок не применяются.</w:t>
      </w:r>
    </w:p>
    <w:p w:rsidR="002B701D" w:rsidRPr="00FA638D" w:rsidRDefault="002B701D" w:rsidP="002B701D">
      <w:pPr>
        <w:pStyle w:val="a3"/>
        <w:numPr>
          <w:ilvl w:val="1"/>
          <w:numId w:val="12"/>
        </w:numPr>
        <w:spacing w:before="0"/>
        <w:ind w:left="567"/>
        <w:jc w:val="both"/>
        <w:rPr>
          <w:szCs w:val="28"/>
        </w:rPr>
      </w:pPr>
      <w:r w:rsidRPr="00FA638D">
        <w:rPr>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701D" w:rsidRPr="00FA638D" w:rsidRDefault="002B701D" w:rsidP="002B701D">
      <w:pPr>
        <w:pStyle w:val="a3"/>
        <w:numPr>
          <w:ilvl w:val="1"/>
          <w:numId w:val="12"/>
        </w:numPr>
        <w:spacing w:before="0"/>
        <w:ind w:left="567"/>
        <w:jc w:val="both"/>
        <w:rPr>
          <w:szCs w:val="28"/>
        </w:rPr>
      </w:pPr>
      <w:r w:rsidRPr="00FA638D">
        <w:rPr>
          <w:szCs w:val="28"/>
        </w:rPr>
        <w:t xml:space="preserve">В случае обнаружения предложений, стоимость которых ниже </w:t>
      </w:r>
      <w:r w:rsidRPr="00FA638D">
        <w:rPr>
          <w:szCs w:val="28"/>
        </w:rPr>
        <w:lastRenderedPageBreak/>
        <w:t>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2B701D" w:rsidRPr="00FA638D" w:rsidRDefault="002B701D" w:rsidP="002B701D">
      <w:pPr>
        <w:pStyle w:val="a3"/>
        <w:numPr>
          <w:ilvl w:val="1"/>
          <w:numId w:val="12"/>
        </w:numPr>
        <w:spacing w:before="0"/>
        <w:ind w:left="567"/>
        <w:jc w:val="both"/>
        <w:rPr>
          <w:szCs w:val="28"/>
        </w:rPr>
      </w:pPr>
      <w:bookmarkStart w:id="2" w:name="_Ref522095000"/>
      <w:r w:rsidRPr="00FA638D">
        <w:rPr>
          <w:szCs w:val="28"/>
        </w:rPr>
        <w:t xml:space="preserve">Котировочная заявка участника должна соответствовать требованиям котировочной документации, </w:t>
      </w:r>
      <w:r>
        <w:rPr>
          <w:szCs w:val="28"/>
        </w:rPr>
        <w:t xml:space="preserve">технические </w:t>
      </w:r>
      <w:r w:rsidRPr="00FA638D">
        <w:rPr>
          <w:szCs w:val="28"/>
        </w:rPr>
        <w:t xml:space="preserve">условия должны предоставляться по форме  </w:t>
      </w:r>
      <w:r w:rsidR="003A2700">
        <w:fldChar w:fldCharType="begin"/>
      </w:r>
      <w:r w:rsidR="003A2700">
        <w:instrText xml:space="preserve"> REF _Ref66734596 \h  \* MERGEFORMAT </w:instrText>
      </w:r>
      <w:r w:rsidR="003A2700">
        <w:fldChar w:fldCharType="separate"/>
      </w:r>
      <w:r w:rsidRPr="00FA638D">
        <w:rPr>
          <w:bCs/>
        </w:rPr>
        <w:t>Приложение № 1.1</w:t>
      </w:r>
      <w:r w:rsidR="003A2700">
        <w:fldChar w:fldCharType="end"/>
      </w:r>
      <w:r w:rsidRPr="00FA638D">
        <w:rPr>
          <w:szCs w:val="28"/>
        </w:rPr>
        <w:t xml:space="preserve"> к котировочной документации.</w:t>
      </w:r>
      <w:bookmarkEnd w:id="2"/>
    </w:p>
    <w:p w:rsidR="002B701D" w:rsidRPr="00FA638D" w:rsidRDefault="002B701D" w:rsidP="002B701D">
      <w:pPr>
        <w:pStyle w:val="a3"/>
        <w:numPr>
          <w:ilvl w:val="1"/>
          <w:numId w:val="12"/>
        </w:numPr>
        <w:spacing w:before="0"/>
        <w:ind w:left="567"/>
        <w:jc w:val="both"/>
        <w:rPr>
          <w:szCs w:val="28"/>
        </w:rPr>
      </w:pPr>
      <w:r w:rsidRPr="00FA638D">
        <w:rPr>
          <w:szCs w:val="28"/>
        </w:rPr>
        <w:t xml:space="preserve">При несоответствии котировочной заявки требованиям, указанным  в пункте </w:t>
      </w:r>
      <w:r w:rsidR="003A2700">
        <w:fldChar w:fldCharType="begin"/>
      </w:r>
      <w:r w:rsidR="003A2700">
        <w:instrText xml:space="preserve"> REF _Ref522095000 \r \h  \* MERGEFORMAT </w:instrText>
      </w:r>
      <w:r w:rsidR="003A2700">
        <w:fldChar w:fldCharType="separate"/>
      </w:r>
      <w:r w:rsidRPr="00FA638D">
        <w:rPr>
          <w:szCs w:val="28"/>
        </w:rPr>
        <w:t>20.6</w:t>
      </w:r>
      <w:r w:rsidR="003A2700">
        <w:fldChar w:fldCharType="end"/>
      </w:r>
      <w:r w:rsidRPr="00FA638D">
        <w:rPr>
          <w:szCs w:val="28"/>
        </w:rPr>
        <w:t xml:space="preserve"> котировочной документации, заявка такого участника отклоняется.</w:t>
      </w:r>
    </w:p>
    <w:p w:rsidR="002B701D" w:rsidRPr="00FA638D" w:rsidRDefault="002B701D" w:rsidP="002B701D">
      <w:pPr>
        <w:pStyle w:val="a3"/>
        <w:numPr>
          <w:ilvl w:val="1"/>
          <w:numId w:val="12"/>
        </w:numPr>
        <w:spacing w:before="0"/>
        <w:ind w:left="567"/>
        <w:jc w:val="both"/>
        <w:rPr>
          <w:szCs w:val="28"/>
        </w:rPr>
      </w:pPr>
      <w:r w:rsidRPr="00FA638D">
        <w:rPr>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Подведение итогов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701D" w:rsidRPr="00FA638D" w:rsidRDefault="002B701D" w:rsidP="002B701D">
      <w:pPr>
        <w:pStyle w:val="a3"/>
        <w:numPr>
          <w:ilvl w:val="1"/>
          <w:numId w:val="13"/>
        </w:numPr>
        <w:spacing w:before="0"/>
        <w:ind w:left="567"/>
        <w:jc w:val="both"/>
        <w:rPr>
          <w:szCs w:val="28"/>
        </w:rPr>
      </w:pPr>
      <w:r w:rsidRPr="00FA638D">
        <w:rPr>
          <w:szCs w:val="28"/>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2B701D" w:rsidRPr="00FA638D" w:rsidRDefault="002B701D" w:rsidP="002B701D">
      <w:pPr>
        <w:pStyle w:val="a3"/>
        <w:numPr>
          <w:ilvl w:val="1"/>
          <w:numId w:val="13"/>
        </w:numPr>
        <w:spacing w:before="0"/>
        <w:ind w:left="567"/>
        <w:jc w:val="both"/>
        <w:rPr>
          <w:szCs w:val="28"/>
        </w:rPr>
      </w:pPr>
      <w:r w:rsidRPr="00FA638D">
        <w:rPr>
          <w:szCs w:val="28"/>
        </w:rPr>
        <w:t>Протокол комиссии размещается на сайтах не позднее 2 (двух) дней с даты подписания протокола.</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комиссии излагается решение комиссии об итогах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701D" w:rsidRPr="00FA638D" w:rsidRDefault="002B701D" w:rsidP="002B701D">
      <w:pPr>
        <w:pStyle w:val="a3"/>
        <w:numPr>
          <w:ilvl w:val="1"/>
          <w:numId w:val="13"/>
        </w:numPr>
        <w:spacing w:before="0"/>
        <w:ind w:left="567"/>
        <w:jc w:val="both"/>
        <w:rPr>
          <w:szCs w:val="28"/>
        </w:rPr>
      </w:pPr>
      <w:r w:rsidRPr="00FA638D">
        <w:rPr>
          <w:szCs w:val="28"/>
        </w:rPr>
        <w:t>Участники или их представители не могут присутствовать на заседании комиссии.</w:t>
      </w:r>
    </w:p>
    <w:p w:rsidR="002B701D" w:rsidRPr="00FA638D" w:rsidRDefault="002B701D" w:rsidP="002B701D">
      <w:pPr>
        <w:pStyle w:val="a3"/>
        <w:numPr>
          <w:ilvl w:val="1"/>
          <w:numId w:val="13"/>
        </w:numPr>
        <w:spacing w:before="0"/>
        <w:ind w:left="567"/>
        <w:jc w:val="both"/>
        <w:rPr>
          <w:szCs w:val="28"/>
        </w:rPr>
      </w:pPr>
      <w:r w:rsidRPr="00FA638D">
        <w:rPr>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2B701D" w:rsidRPr="00FA638D" w:rsidRDefault="002B701D" w:rsidP="002B701D">
      <w:pPr>
        <w:pStyle w:val="ac"/>
        <w:numPr>
          <w:ilvl w:val="0"/>
          <w:numId w:val="5"/>
        </w:numPr>
        <w:ind w:left="426"/>
        <w:jc w:val="both"/>
        <w:rPr>
          <w:b/>
          <w:sz w:val="28"/>
          <w:szCs w:val="28"/>
        </w:rPr>
      </w:pPr>
      <w:bookmarkStart w:id="3" w:name="_Ref522097159"/>
      <w:r w:rsidRPr="00FA638D">
        <w:rPr>
          <w:b/>
          <w:sz w:val="28"/>
          <w:szCs w:val="28"/>
        </w:rPr>
        <w:lastRenderedPageBreak/>
        <w:t>Признание запроса котировок несостоявшимся</w:t>
      </w:r>
      <w:bookmarkEnd w:id="3"/>
    </w:p>
    <w:p w:rsidR="002B701D" w:rsidRPr="00FA638D" w:rsidRDefault="002B701D" w:rsidP="002B701D">
      <w:pPr>
        <w:pStyle w:val="a3"/>
        <w:numPr>
          <w:ilvl w:val="1"/>
          <w:numId w:val="14"/>
        </w:numPr>
        <w:tabs>
          <w:tab w:val="left" w:pos="1276"/>
        </w:tabs>
        <w:spacing w:before="0"/>
        <w:ind w:left="567"/>
        <w:jc w:val="both"/>
        <w:rPr>
          <w:szCs w:val="28"/>
        </w:rPr>
      </w:pPr>
      <w:r w:rsidRPr="00FA638D">
        <w:rPr>
          <w:szCs w:val="28"/>
        </w:rPr>
        <w:t>Запрос котировок (в том числе в части отдельных лотов) признается несостоявшимся, если:</w:t>
      </w:r>
    </w:p>
    <w:p w:rsidR="002B701D" w:rsidRPr="00FA638D" w:rsidRDefault="002B701D" w:rsidP="002B701D">
      <w:pPr>
        <w:pStyle w:val="a3"/>
        <w:numPr>
          <w:ilvl w:val="0"/>
          <w:numId w:val="7"/>
        </w:numPr>
        <w:suppressAutoHyphens/>
        <w:spacing w:before="0"/>
        <w:jc w:val="left"/>
        <w:rPr>
          <w:szCs w:val="28"/>
        </w:rPr>
      </w:pPr>
      <w:r w:rsidRPr="00FA638D">
        <w:rPr>
          <w:szCs w:val="28"/>
        </w:rPr>
        <w:t>на участие в запросе котировок (в том числе в части отдельных лотов) подано менее 2 (двух) котировочных заявок;</w:t>
      </w:r>
    </w:p>
    <w:p w:rsidR="002B701D" w:rsidRPr="00FA638D" w:rsidRDefault="002B701D" w:rsidP="002B701D">
      <w:pPr>
        <w:pStyle w:val="a3"/>
        <w:numPr>
          <w:ilvl w:val="0"/>
          <w:numId w:val="7"/>
        </w:numPr>
        <w:suppressAutoHyphens/>
        <w:spacing w:before="0"/>
        <w:jc w:val="left"/>
        <w:rPr>
          <w:szCs w:val="28"/>
        </w:rPr>
      </w:pPr>
      <w:r w:rsidRPr="00FA638D">
        <w:rPr>
          <w:szCs w:val="28"/>
        </w:rPr>
        <w:t>по итогам рассмотрения котировочных заявок только одна котировочная заявка признана соответствующей котировочной документации;</w:t>
      </w:r>
    </w:p>
    <w:p w:rsidR="002B701D" w:rsidRPr="00FA638D" w:rsidRDefault="002B701D" w:rsidP="002B701D">
      <w:pPr>
        <w:pStyle w:val="ac"/>
        <w:numPr>
          <w:ilvl w:val="0"/>
          <w:numId w:val="7"/>
        </w:numPr>
        <w:autoSpaceDE w:val="0"/>
        <w:autoSpaceDN w:val="0"/>
        <w:adjustRightInd w:val="0"/>
        <w:jc w:val="both"/>
        <w:rPr>
          <w:sz w:val="28"/>
          <w:szCs w:val="28"/>
        </w:rPr>
      </w:pPr>
      <w:r w:rsidRPr="00FA638D">
        <w:rPr>
          <w:sz w:val="28"/>
          <w:szCs w:val="28"/>
        </w:rPr>
        <w:t>все котировочные заявки признаны несоответствующими котировочной документации;</w:t>
      </w:r>
    </w:p>
    <w:p w:rsidR="002B701D" w:rsidRPr="00FA638D" w:rsidRDefault="002B701D" w:rsidP="002B701D">
      <w:pPr>
        <w:pStyle w:val="a3"/>
        <w:numPr>
          <w:ilvl w:val="0"/>
          <w:numId w:val="7"/>
        </w:numPr>
        <w:spacing w:before="0"/>
        <w:jc w:val="both"/>
        <w:rPr>
          <w:szCs w:val="28"/>
        </w:rPr>
      </w:pPr>
      <w:r w:rsidRPr="00FA638D">
        <w:rPr>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2B701D" w:rsidRPr="00FA638D" w:rsidRDefault="002B701D" w:rsidP="002B701D">
      <w:pPr>
        <w:pStyle w:val="a3"/>
        <w:numPr>
          <w:ilvl w:val="1"/>
          <w:numId w:val="14"/>
        </w:numPr>
        <w:spacing w:before="0"/>
        <w:ind w:left="567"/>
        <w:jc w:val="both"/>
        <w:rPr>
          <w:szCs w:val="28"/>
        </w:rPr>
      </w:pPr>
      <w:r w:rsidRPr="00FA638D">
        <w:rPr>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2B701D" w:rsidRPr="00FA638D" w:rsidRDefault="002B701D" w:rsidP="002B701D">
      <w:pPr>
        <w:pStyle w:val="ac"/>
        <w:numPr>
          <w:ilvl w:val="0"/>
          <w:numId w:val="5"/>
        </w:numPr>
        <w:ind w:left="426"/>
        <w:jc w:val="both"/>
        <w:rPr>
          <w:b/>
          <w:sz w:val="28"/>
          <w:szCs w:val="28"/>
        </w:rPr>
      </w:pPr>
      <w:r w:rsidRPr="00FA638D">
        <w:rPr>
          <w:b/>
          <w:sz w:val="28"/>
          <w:szCs w:val="28"/>
        </w:rPr>
        <w:t>Проведение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проводится по решению заказчика неограниченное количество раз в рамках одного запроса котировок.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2B701D" w:rsidRPr="00FA638D" w:rsidRDefault="002B701D" w:rsidP="002B701D">
      <w:pPr>
        <w:pStyle w:val="a3"/>
        <w:numPr>
          <w:ilvl w:val="1"/>
          <w:numId w:val="15"/>
        </w:numPr>
        <w:spacing w:before="0"/>
        <w:ind w:left="567"/>
        <w:jc w:val="both"/>
        <w:rPr>
          <w:szCs w:val="28"/>
        </w:rPr>
      </w:pPr>
      <w:r w:rsidRPr="00FA638D">
        <w:rPr>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w:t>
      </w:r>
      <w:r w:rsidRPr="00FA638D">
        <w:rPr>
          <w:szCs w:val="28"/>
        </w:rPr>
        <w:lastRenderedPageBreak/>
        <w:t>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изменению подлежит только цена предложения.</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цены;</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уменьшение сроков поставки продукции;</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авансовых платежей;</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другие условия.</w:t>
      </w:r>
    </w:p>
    <w:p w:rsidR="002B701D" w:rsidRPr="00FA638D" w:rsidRDefault="002B701D" w:rsidP="002B701D">
      <w:pPr>
        <w:pStyle w:val="a3"/>
        <w:numPr>
          <w:ilvl w:val="1"/>
          <w:numId w:val="15"/>
        </w:numPr>
        <w:spacing w:before="0"/>
        <w:ind w:left="567"/>
        <w:jc w:val="both"/>
        <w:rPr>
          <w:szCs w:val="28"/>
        </w:rPr>
      </w:pPr>
      <w:r w:rsidRPr="00FA638D">
        <w:rPr>
          <w:szCs w:val="28"/>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B701D" w:rsidRPr="00FA638D" w:rsidRDefault="002B701D" w:rsidP="002B701D">
      <w:pPr>
        <w:pStyle w:val="a3"/>
        <w:numPr>
          <w:ilvl w:val="1"/>
          <w:numId w:val="15"/>
        </w:numPr>
        <w:spacing w:before="0"/>
        <w:ind w:left="567"/>
        <w:jc w:val="both"/>
        <w:rPr>
          <w:szCs w:val="28"/>
        </w:rPr>
      </w:pPr>
      <w:r w:rsidRPr="00FA638D">
        <w:rPr>
          <w:szCs w:val="28"/>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B701D" w:rsidRPr="00FA638D" w:rsidRDefault="002B701D" w:rsidP="002B701D">
      <w:pPr>
        <w:pStyle w:val="a3"/>
        <w:numPr>
          <w:ilvl w:val="1"/>
          <w:numId w:val="15"/>
        </w:numPr>
        <w:spacing w:before="0"/>
        <w:ind w:left="567"/>
        <w:jc w:val="both"/>
        <w:rPr>
          <w:szCs w:val="28"/>
        </w:rPr>
      </w:pPr>
      <w:r w:rsidRPr="00FA638D">
        <w:rPr>
          <w:szCs w:val="28"/>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2B701D" w:rsidRPr="00FA638D" w:rsidRDefault="002B701D" w:rsidP="002B701D">
      <w:pPr>
        <w:pStyle w:val="a3"/>
        <w:numPr>
          <w:ilvl w:val="1"/>
          <w:numId w:val="15"/>
        </w:numPr>
        <w:spacing w:before="0"/>
        <w:ind w:left="567"/>
        <w:jc w:val="both"/>
        <w:rPr>
          <w:szCs w:val="28"/>
        </w:rPr>
      </w:pPr>
      <w:r w:rsidRPr="00FA638D">
        <w:rPr>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B701D" w:rsidRPr="00FA638D" w:rsidRDefault="002B701D" w:rsidP="002B701D">
      <w:pPr>
        <w:pStyle w:val="a3"/>
        <w:numPr>
          <w:ilvl w:val="1"/>
          <w:numId w:val="15"/>
        </w:numPr>
        <w:spacing w:before="0"/>
        <w:ind w:left="567"/>
        <w:jc w:val="both"/>
        <w:rPr>
          <w:szCs w:val="28"/>
        </w:rPr>
      </w:pPr>
      <w:r w:rsidRPr="00FA638D">
        <w:rPr>
          <w:szCs w:val="28"/>
        </w:rPr>
        <w:t xml:space="preserve">Участник, допущенный к участию в запросе котировок, вправе не принимать участие в переторжке, тогда при оценке заявок рассматривается его </w:t>
      </w:r>
      <w:r w:rsidRPr="00FA638D">
        <w:rPr>
          <w:szCs w:val="28"/>
        </w:rPr>
        <w:lastRenderedPageBreak/>
        <w:t>первоначальная заявка (последняя соответствующая требованиям котировочной документации заявка, если переторжка проводится несколько раз).</w:t>
      </w:r>
    </w:p>
    <w:p w:rsidR="002B701D" w:rsidRPr="00FA638D" w:rsidRDefault="002B701D" w:rsidP="002B701D">
      <w:pPr>
        <w:pStyle w:val="a3"/>
        <w:numPr>
          <w:ilvl w:val="1"/>
          <w:numId w:val="15"/>
        </w:numPr>
        <w:spacing w:before="0"/>
        <w:ind w:left="567"/>
        <w:jc w:val="both"/>
        <w:rPr>
          <w:szCs w:val="28"/>
        </w:rPr>
      </w:pPr>
      <w:r w:rsidRPr="00FA638D">
        <w:rPr>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B701D" w:rsidRPr="00FA638D" w:rsidRDefault="002B701D" w:rsidP="002B701D">
      <w:pPr>
        <w:pStyle w:val="a3"/>
        <w:numPr>
          <w:ilvl w:val="1"/>
          <w:numId w:val="15"/>
        </w:numPr>
        <w:spacing w:before="0"/>
        <w:ind w:left="567"/>
        <w:jc w:val="both"/>
        <w:rPr>
          <w:szCs w:val="28"/>
        </w:rPr>
      </w:pPr>
      <w:r w:rsidRPr="00FA638D">
        <w:rPr>
          <w:szCs w:val="28"/>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2B701D" w:rsidRPr="00FA638D" w:rsidRDefault="002B701D" w:rsidP="002B701D">
      <w:pPr>
        <w:pStyle w:val="a3"/>
        <w:numPr>
          <w:ilvl w:val="1"/>
          <w:numId w:val="15"/>
        </w:numPr>
        <w:spacing w:before="0"/>
        <w:ind w:left="567"/>
        <w:jc w:val="both"/>
        <w:rPr>
          <w:szCs w:val="28"/>
        </w:rPr>
      </w:pPr>
      <w:r w:rsidRPr="00FA638D">
        <w:rPr>
          <w:szCs w:val="28"/>
        </w:rPr>
        <w:t xml:space="preserve">После проведения переторжки победитель определяется в порядке, предусмотренном пунктами </w:t>
      </w:r>
      <w:r w:rsidR="003A2700">
        <w:fldChar w:fldCharType="begin"/>
      </w:r>
      <w:r w:rsidR="003A2700">
        <w:instrText xml:space="preserve"> REF _Ref522097142 \r \h  \* MERGEFORMAT </w:instrText>
      </w:r>
      <w:r w:rsidR="003A2700">
        <w:fldChar w:fldCharType="separate"/>
      </w:r>
      <w:r w:rsidRPr="00FA638D">
        <w:rPr>
          <w:szCs w:val="28"/>
        </w:rPr>
        <w:t>19</w:t>
      </w:r>
      <w:r w:rsidR="003A2700">
        <w:fldChar w:fldCharType="end"/>
      </w:r>
      <w:r w:rsidRPr="00FA638D">
        <w:rPr>
          <w:szCs w:val="28"/>
        </w:rPr>
        <w:t>-</w:t>
      </w:r>
      <w:r w:rsidR="003A2700">
        <w:fldChar w:fldCharType="begin"/>
      </w:r>
      <w:r w:rsidR="003A2700">
        <w:instrText xml:space="preserve"> REF _Ref522097159 \r \h  \* MERGEFORMAT </w:instrText>
      </w:r>
      <w:r w:rsidR="003A2700">
        <w:fldChar w:fldCharType="separate"/>
      </w:r>
      <w:r w:rsidRPr="00FA638D">
        <w:rPr>
          <w:szCs w:val="28"/>
        </w:rPr>
        <w:t>22</w:t>
      </w:r>
      <w:r w:rsidR="003A2700">
        <w:fldChar w:fldCharType="end"/>
      </w:r>
      <w:r w:rsidRPr="00FA638D">
        <w:rPr>
          <w:szCs w:val="28"/>
        </w:rPr>
        <w:t xml:space="preserve"> котировочной документации.</w:t>
      </w:r>
    </w:p>
    <w:p w:rsidR="002B701D" w:rsidRPr="00FA638D" w:rsidRDefault="002B701D" w:rsidP="002B701D">
      <w:pPr>
        <w:pStyle w:val="a3"/>
        <w:numPr>
          <w:ilvl w:val="1"/>
          <w:numId w:val="15"/>
        </w:numPr>
        <w:spacing w:before="0"/>
        <w:ind w:left="567"/>
        <w:jc w:val="both"/>
        <w:rPr>
          <w:szCs w:val="28"/>
        </w:rPr>
      </w:pPr>
      <w:r w:rsidRPr="00FA638D">
        <w:rPr>
          <w:szCs w:val="28"/>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2B701D" w:rsidRPr="00FA638D" w:rsidRDefault="002B701D" w:rsidP="002B701D">
      <w:pPr>
        <w:pStyle w:val="a3"/>
        <w:spacing w:before="0"/>
        <w:ind w:left="48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Котировочная заявка</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должна содержать всю указанную в  котировочной документации информацию и документы.</w:t>
      </w:r>
    </w:p>
    <w:p w:rsidR="002B701D" w:rsidRPr="00FA638D" w:rsidRDefault="002B701D" w:rsidP="002B701D">
      <w:pPr>
        <w:pStyle w:val="a3"/>
        <w:numPr>
          <w:ilvl w:val="1"/>
          <w:numId w:val="16"/>
        </w:numPr>
        <w:spacing w:before="0"/>
        <w:jc w:val="both"/>
        <w:rPr>
          <w:szCs w:val="28"/>
        </w:rPr>
      </w:pPr>
      <w:r w:rsidRPr="00FA638D">
        <w:rPr>
          <w:szCs w:val="28"/>
        </w:rPr>
        <w:t xml:space="preserve">Котировочная заявка оформляется в соответствии с требованиями котировочной документации. </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участника, не соответствующая требованиям котировочной документации, отклоняется.</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2B701D" w:rsidRPr="00FA638D" w:rsidRDefault="002B701D" w:rsidP="002B701D">
      <w:pPr>
        <w:pStyle w:val="a3"/>
        <w:numPr>
          <w:ilvl w:val="1"/>
          <w:numId w:val="16"/>
        </w:numPr>
        <w:spacing w:before="0"/>
        <w:jc w:val="both"/>
        <w:rPr>
          <w:szCs w:val="28"/>
        </w:rPr>
      </w:pPr>
      <w:r w:rsidRPr="00FA638D">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701D" w:rsidRPr="00FA638D" w:rsidRDefault="002B701D" w:rsidP="002B701D">
      <w:pPr>
        <w:pStyle w:val="a3"/>
        <w:numPr>
          <w:ilvl w:val="1"/>
          <w:numId w:val="16"/>
        </w:numPr>
        <w:spacing w:before="0"/>
        <w:jc w:val="both"/>
        <w:rPr>
          <w:szCs w:val="28"/>
        </w:rPr>
      </w:pPr>
      <w:r w:rsidRPr="00FA638D">
        <w:rPr>
          <w:szCs w:val="28"/>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2B701D" w:rsidRPr="00FA638D" w:rsidRDefault="002B701D" w:rsidP="002B701D">
      <w:pPr>
        <w:pStyle w:val="a3"/>
        <w:numPr>
          <w:ilvl w:val="1"/>
          <w:numId w:val="16"/>
        </w:numPr>
        <w:spacing w:before="0"/>
        <w:jc w:val="both"/>
        <w:rPr>
          <w:szCs w:val="28"/>
        </w:rPr>
      </w:pPr>
      <w:r w:rsidRPr="00FA638D">
        <w:rPr>
          <w:szCs w:val="28"/>
        </w:rPr>
        <w:t>В котировочной заявке должны быть представлены:</w:t>
      </w:r>
    </w:p>
    <w:p w:rsidR="002B701D" w:rsidRPr="00FA638D" w:rsidRDefault="002B701D" w:rsidP="002B701D">
      <w:pPr>
        <w:pStyle w:val="a3"/>
        <w:numPr>
          <w:ilvl w:val="0"/>
          <w:numId w:val="8"/>
        </w:numPr>
        <w:spacing w:before="0"/>
        <w:ind w:left="1434" w:hanging="357"/>
        <w:jc w:val="both"/>
        <w:rPr>
          <w:szCs w:val="28"/>
        </w:rPr>
      </w:pPr>
      <w:r w:rsidRPr="00FA638D">
        <w:rPr>
          <w:szCs w:val="28"/>
        </w:rPr>
        <w:t>опись представленных документов, заверенная подписью и печатью (при ее наличии) участника. Документ должен быть сканирован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w:t>
      </w:r>
      <w:r w:rsidRPr="00FA638D">
        <w:rPr>
          <w:szCs w:val="28"/>
        </w:rPr>
        <w:lastRenderedPageBreak/>
        <w:t>Документы должны быть сканированы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2B701D" w:rsidRPr="00FA638D" w:rsidRDefault="002B701D" w:rsidP="002B701D">
      <w:pPr>
        <w:pStyle w:val="a3"/>
        <w:numPr>
          <w:ilvl w:val="0"/>
          <w:numId w:val="8"/>
        </w:numPr>
        <w:spacing w:before="0"/>
        <w:ind w:left="1434" w:hanging="357"/>
        <w:jc w:val="both"/>
        <w:rPr>
          <w:szCs w:val="28"/>
        </w:rPr>
      </w:pPr>
      <w:r w:rsidRPr="00FA638D">
        <w:rPr>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B701D" w:rsidRPr="00FA638D" w:rsidRDefault="002B701D" w:rsidP="002B701D">
      <w:pPr>
        <w:pStyle w:val="a3"/>
        <w:numPr>
          <w:ilvl w:val="0"/>
          <w:numId w:val="8"/>
        </w:numPr>
        <w:spacing w:before="0"/>
        <w:ind w:left="1434" w:hanging="357"/>
        <w:jc w:val="both"/>
        <w:rPr>
          <w:szCs w:val="28"/>
        </w:rPr>
      </w:pPr>
      <w:r w:rsidRPr="00FA638D">
        <w:rPr>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2B701D" w:rsidRPr="00FA638D" w:rsidRDefault="002B701D" w:rsidP="002B701D">
      <w:pPr>
        <w:pStyle w:val="a3"/>
        <w:numPr>
          <w:ilvl w:val="0"/>
          <w:numId w:val="8"/>
        </w:numPr>
        <w:spacing w:before="0"/>
        <w:ind w:left="1434" w:hanging="357"/>
        <w:jc w:val="both"/>
        <w:rPr>
          <w:szCs w:val="28"/>
        </w:rPr>
      </w:pPr>
      <w:r w:rsidRPr="00FA638D">
        <w:rPr>
          <w:szCs w:val="28"/>
        </w:rPr>
        <w:t>идентификационный номер налогоплательщика (при его наличии);</w:t>
      </w:r>
    </w:p>
    <w:p w:rsidR="002B701D" w:rsidRPr="00FA638D" w:rsidRDefault="002B701D" w:rsidP="002B701D">
      <w:pPr>
        <w:pStyle w:val="a3"/>
        <w:numPr>
          <w:ilvl w:val="0"/>
          <w:numId w:val="8"/>
        </w:numPr>
        <w:spacing w:before="0"/>
        <w:ind w:left="1434" w:hanging="357"/>
        <w:jc w:val="both"/>
        <w:rPr>
          <w:szCs w:val="28"/>
        </w:rPr>
      </w:pPr>
      <w:r w:rsidRPr="00FA638D">
        <w:rPr>
          <w:szCs w:val="28"/>
        </w:rPr>
        <w:t>согласие участника закупки с условиями договора, указанными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2B701D" w:rsidRPr="00FA638D" w:rsidRDefault="002B701D" w:rsidP="002B701D">
      <w:pPr>
        <w:pStyle w:val="a3"/>
        <w:numPr>
          <w:ilvl w:val="0"/>
          <w:numId w:val="8"/>
        </w:numPr>
        <w:spacing w:before="0"/>
        <w:ind w:left="1434" w:hanging="357"/>
        <w:jc w:val="both"/>
        <w:rPr>
          <w:szCs w:val="28"/>
        </w:rPr>
      </w:pPr>
      <w:r w:rsidRPr="00FA638D">
        <w:rPr>
          <w:szCs w:val="28"/>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лицензии, если деятельность, которую осуществляет контрагент, подлежит </w:t>
      </w:r>
      <w:r w:rsidRPr="00FA638D">
        <w:rPr>
          <w:szCs w:val="28"/>
        </w:rPr>
        <w:lastRenderedPageBreak/>
        <w:t>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2B701D" w:rsidRPr="00FA638D" w:rsidRDefault="002B701D" w:rsidP="002B701D">
      <w:pPr>
        <w:pStyle w:val="a3"/>
        <w:numPr>
          <w:ilvl w:val="0"/>
          <w:numId w:val="8"/>
        </w:numPr>
        <w:spacing w:before="0"/>
        <w:ind w:left="1434" w:hanging="357"/>
        <w:jc w:val="both"/>
        <w:rPr>
          <w:szCs w:val="28"/>
        </w:rPr>
      </w:pPr>
      <w:r w:rsidRPr="00FA638D">
        <w:rPr>
          <w:szCs w:val="28"/>
        </w:rPr>
        <w:t>информационная справка, содержащая сведения о владельцах контрагента, включая конечных бенефициаров;</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 копия банковской карточки с образцами подписей и оттиском печати контрагента.</w:t>
      </w:r>
    </w:p>
    <w:p w:rsidR="002B701D" w:rsidRPr="00FA638D" w:rsidRDefault="002B701D" w:rsidP="002B701D">
      <w:pPr>
        <w:pStyle w:val="ac"/>
        <w:numPr>
          <w:ilvl w:val="0"/>
          <w:numId w:val="5"/>
        </w:numPr>
        <w:ind w:left="426"/>
        <w:jc w:val="both"/>
        <w:rPr>
          <w:b/>
          <w:bCs/>
          <w:sz w:val="28"/>
          <w:szCs w:val="28"/>
        </w:rPr>
      </w:pPr>
      <w:r w:rsidRPr="00FA638D">
        <w:rPr>
          <w:b/>
          <w:bCs/>
          <w:sz w:val="28"/>
          <w:szCs w:val="28"/>
        </w:rPr>
        <w:t>Взаимозаменяемость:</w:t>
      </w:r>
      <w:r w:rsidRPr="00FA638D">
        <w:rPr>
          <w:sz w:val="28"/>
          <w:szCs w:val="28"/>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Обязательные требования к участникам запроса котировок цен</w:t>
      </w:r>
    </w:p>
    <w:p w:rsidR="002B701D" w:rsidRPr="00FA638D" w:rsidRDefault="002B701D" w:rsidP="002B701D">
      <w:pPr>
        <w:pStyle w:val="a3"/>
        <w:numPr>
          <w:ilvl w:val="1"/>
          <w:numId w:val="17"/>
        </w:numPr>
        <w:spacing w:before="0"/>
        <w:jc w:val="both"/>
        <w:rPr>
          <w:szCs w:val="28"/>
        </w:rPr>
      </w:pPr>
      <w:r w:rsidRPr="00FA638D">
        <w:rPr>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2B701D" w:rsidRPr="00FA638D" w:rsidRDefault="002B701D" w:rsidP="002B701D">
      <w:pPr>
        <w:pStyle w:val="a3"/>
        <w:numPr>
          <w:ilvl w:val="1"/>
          <w:numId w:val="17"/>
        </w:numPr>
        <w:spacing w:before="0"/>
        <w:jc w:val="both"/>
        <w:rPr>
          <w:szCs w:val="28"/>
        </w:rPr>
      </w:pPr>
      <w:r w:rsidRPr="00FA638D">
        <w:rPr>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неприостановление</w:t>
      </w:r>
      <w:proofErr w:type="spellEnd"/>
      <w:r w:rsidRPr="00FA638D">
        <w:rPr>
          <w:szCs w:val="28"/>
        </w:rPr>
        <w:t xml:space="preserve"> деятельности участника закупки в порядке, установленном </w:t>
      </w:r>
      <w:hyperlink r:id="rId13" w:history="1">
        <w:r w:rsidRPr="00FA638D">
          <w:rPr>
            <w:szCs w:val="28"/>
          </w:rPr>
          <w:t>Кодексом</w:t>
        </w:r>
      </w:hyperlink>
      <w:r w:rsidRPr="00FA638D">
        <w:rPr>
          <w:szCs w:val="28"/>
        </w:rPr>
        <w:t xml:space="preserve"> Российской Федерации об административных правонарушениях, на дату подачи заявки на участие в закупке;</w:t>
      </w:r>
    </w:p>
    <w:p w:rsidR="002B701D" w:rsidRPr="00FA638D" w:rsidRDefault="002B701D" w:rsidP="002B701D">
      <w:pPr>
        <w:pStyle w:val="a3"/>
        <w:numPr>
          <w:ilvl w:val="1"/>
          <w:numId w:val="17"/>
        </w:numPr>
        <w:spacing w:before="0"/>
        <w:jc w:val="both"/>
        <w:rPr>
          <w:szCs w:val="28"/>
        </w:rPr>
      </w:pPr>
      <w:r w:rsidRPr="00FA638D">
        <w:rPr>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FA638D" w:rsidRDefault="002B701D" w:rsidP="002B701D">
      <w:pPr>
        <w:pStyle w:val="a3"/>
        <w:numPr>
          <w:ilvl w:val="1"/>
          <w:numId w:val="17"/>
        </w:numPr>
        <w:spacing w:before="0"/>
        <w:jc w:val="both"/>
        <w:rPr>
          <w:szCs w:val="28"/>
        </w:rPr>
      </w:pPr>
      <w:r w:rsidRPr="00FA638D">
        <w:rPr>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701D" w:rsidRPr="00FA638D" w:rsidRDefault="002B701D" w:rsidP="002B701D">
      <w:pPr>
        <w:pStyle w:val="a3"/>
        <w:numPr>
          <w:ilvl w:val="1"/>
          <w:numId w:val="17"/>
        </w:numPr>
        <w:spacing w:before="0"/>
        <w:jc w:val="both"/>
        <w:rPr>
          <w:szCs w:val="28"/>
        </w:rPr>
      </w:pPr>
      <w:r w:rsidRPr="00FA638D">
        <w:rPr>
          <w:szCs w:val="28"/>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01D" w:rsidRPr="00FA638D" w:rsidRDefault="002B701D" w:rsidP="002B701D">
      <w:pPr>
        <w:pStyle w:val="a3"/>
        <w:numPr>
          <w:ilvl w:val="1"/>
          <w:numId w:val="17"/>
        </w:numPr>
        <w:spacing w:before="0"/>
        <w:jc w:val="both"/>
        <w:rPr>
          <w:szCs w:val="28"/>
        </w:rPr>
      </w:pPr>
      <w:r w:rsidRPr="00FA638D">
        <w:rPr>
          <w:szCs w:val="28"/>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FA638D" w:rsidRDefault="002B701D" w:rsidP="002B701D">
      <w:pPr>
        <w:pStyle w:val="a3"/>
        <w:numPr>
          <w:ilvl w:val="1"/>
          <w:numId w:val="17"/>
        </w:numPr>
        <w:spacing w:before="0"/>
        <w:jc w:val="both"/>
        <w:rPr>
          <w:szCs w:val="28"/>
        </w:rPr>
      </w:pPr>
      <w:r w:rsidRPr="00FA638D">
        <w:rPr>
          <w:szCs w:val="28"/>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Заключение договора</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701D" w:rsidRPr="00FA638D" w:rsidRDefault="002B701D" w:rsidP="002B701D">
      <w:pPr>
        <w:pStyle w:val="a3"/>
        <w:numPr>
          <w:ilvl w:val="1"/>
          <w:numId w:val="18"/>
        </w:numPr>
        <w:spacing w:before="0"/>
        <w:jc w:val="both"/>
        <w:rPr>
          <w:szCs w:val="28"/>
        </w:rPr>
      </w:pPr>
      <w:r w:rsidRPr="00FA638D">
        <w:rPr>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B701D" w:rsidRPr="00FA638D" w:rsidRDefault="002B701D" w:rsidP="002B701D">
      <w:pPr>
        <w:pStyle w:val="a3"/>
        <w:numPr>
          <w:ilvl w:val="1"/>
          <w:numId w:val="18"/>
        </w:numPr>
        <w:spacing w:before="0"/>
        <w:jc w:val="both"/>
        <w:rPr>
          <w:szCs w:val="28"/>
        </w:rPr>
      </w:pPr>
      <w:r w:rsidRPr="00FA638D">
        <w:rPr>
          <w:szCs w:val="28"/>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701D" w:rsidRPr="00FA638D" w:rsidRDefault="002B701D" w:rsidP="002B701D">
      <w:pPr>
        <w:pStyle w:val="a3"/>
        <w:numPr>
          <w:ilvl w:val="1"/>
          <w:numId w:val="18"/>
        </w:numPr>
        <w:spacing w:before="0"/>
        <w:jc w:val="both"/>
        <w:rPr>
          <w:szCs w:val="28"/>
        </w:rPr>
      </w:pPr>
      <w:r w:rsidRPr="00FA638D">
        <w:rPr>
          <w:szCs w:val="28"/>
        </w:rPr>
        <w:t xml:space="preserve">Положения договора (условия, цена) не могут быть изменены по сравнению с </w:t>
      </w:r>
      <w:r w:rsidRPr="00FA638D">
        <w:rPr>
          <w:szCs w:val="28"/>
        </w:rPr>
        <w:lastRenderedPageBreak/>
        <w:t>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B701D" w:rsidRPr="00FA638D" w:rsidRDefault="002B701D" w:rsidP="002B701D">
      <w:pPr>
        <w:pStyle w:val="a3"/>
        <w:numPr>
          <w:ilvl w:val="1"/>
          <w:numId w:val="18"/>
        </w:numPr>
        <w:spacing w:before="0"/>
        <w:jc w:val="both"/>
        <w:rPr>
          <w:szCs w:val="28"/>
        </w:rPr>
      </w:pPr>
      <w:r w:rsidRPr="00FA638D">
        <w:rPr>
          <w:szCs w:val="28"/>
        </w:rPr>
        <w:t xml:space="preserve">Заказчик направляет участнику запроса котировок, с которым заключается договор проект договора в течение </w:t>
      </w:r>
      <w:r w:rsidRPr="004314C6">
        <w:rPr>
          <w:szCs w:val="28"/>
        </w:rPr>
        <w:t>5</w:t>
      </w:r>
      <w:r w:rsidRPr="00FA638D">
        <w:rPr>
          <w:szCs w:val="28"/>
        </w:rPr>
        <w:t xml:space="preserve"> (пяти) рабочих дней с даты опубликования итогов запроса котировок на сайтах.</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2B701D" w:rsidRPr="00FA638D" w:rsidRDefault="002B701D" w:rsidP="002B701D">
      <w:pPr>
        <w:pStyle w:val="a3"/>
        <w:numPr>
          <w:ilvl w:val="1"/>
          <w:numId w:val="18"/>
        </w:numPr>
        <w:spacing w:before="0"/>
        <w:jc w:val="both"/>
        <w:rPr>
          <w:szCs w:val="28"/>
        </w:rPr>
      </w:pPr>
      <w:r w:rsidRPr="00FA638D">
        <w:rPr>
          <w:szCs w:val="28"/>
        </w:rPr>
        <w:t>Заключение договора с автоматической пролонгацией («по умолчанию») не допускается.</w:t>
      </w:r>
    </w:p>
    <w:p w:rsidR="002B701D" w:rsidRPr="00FA638D" w:rsidRDefault="002B701D" w:rsidP="002B701D">
      <w:pPr>
        <w:pStyle w:val="ac"/>
        <w:numPr>
          <w:ilvl w:val="0"/>
          <w:numId w:val="5"/>
        </w:numPr>
        <w:ind w:left="426"/>
        <w:jc w:val="both"/>
        <w:rPr>
          <w:b/>
          <w:sz w:val="28"/>
          <w:szCs w:val="28"/>
        </w:rPr>
      </w:pPr>
      <w:r w:rsidRPr="00FA638D">
        <w:rPr>
          <w:b/>
          <w:sz w:val="28"/>
          <w:szCs w:val="28"/>
        </w:rPr>
        <w:t>Исполнение, изменение, расторжение договора</w:t>
      </w:r>
    </w:p>
    <w:p w:rsidR="002B701D" w:rsidRPr="00FA638D" w:rsidRDefault="002B701D" w:rsidP="002B701D">
      <w:pPr>
        <w:pStyle w:val="a3"/>
        <w:numPr>
          <w:ilvl w:val="1"/>
          <w:numId w:val="22"/>
        </w:numPr>
        <w:spacing w:before="0"/>
        <w:ind w:left="426"/>
        <w:jc w:val="both"/>
        <w:rPr>
          <w:szCs w:val="28"/>
        </w:rPr>
      </w:pPr>
      <w:r w:rsidRPr="00FA638D">
        <w:rPr>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B701D" w:rsidRPr="00FA638D" w:rsidRDefault="002B701D" w:rsidP="002B701D">
      <w:pPr>
        <w:pStyle w:val="a3"/>
        <w:numPr>
          <w:ilvl w:val="1"/>
          <w:numId w:val="22"/>
        </w:numPr>
        <w:spacing w:before="0"/>
        <w:ind w:left="426"/>
        <w:jc w:val="both"/>
        <w:rPr>
          <w:szCs w:val="28"/>
        </w:rPr>
      </w:pPr>
      <w:r w:rsidRPr="00FA638D">
        <w:rPr>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w:t>
      </w:r>
      <w:r w:rsidRPr="00FA638D">
        <w:rPr>
          <w:szCs w:val="28"/>
        </w:rPr>
        <w:lastRenderedPageBreak/>
        <w:t>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2B701D" w:rsidRPr="00FA638D" w:rsidRDefault="002B701D" w:rsidP="002B701D">
      <w:pPr>
        <w:pStyle w:val="a3"/>
        <w:numPr>
          <w:ilvl w:val="1"/>
          <w:numId w:val="22"/>
        </w:numPr>
        <w:spacing w:before="0"/>
        <w:ind w:left="426"/>
        <w:jc w:val="both"/>
        <w:rPr>
          <w:szCs w:val="28"/>
        </w:rPr>
      </w:pPr>
      <w:r w:rsidRPr="00FA638D">
        <w:rPr>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B701D" w:rsidRPr="00343A05" w:rsidRDefault="002B701D" w:rsidP="002B701D">
      <w:pPr>
        <w:pStyle w:val="a3"/>
        <w:numPr>
          <w:ilvl w:val="1"/>
          <w:numId w:val="22"/>
        </w:numPr>
        <w:spacing w:before="0"/>
        <w:ind w:left="426"/>
        <w:jc w:val="both"/>
        <w:rPr>
          <w:szCs w:val="28"/>
        </w:rPr>
      </w:pPr>
      <w:r w:rsidRPr="00FA638D">
        <w:rPr>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w:t>
      </w:r>
      <w:r w:rsidRPr="00343A05">
        <w:rPr>
          <w:szCs w:val="28"/>
        </w:rPr>
        <w:t xml:space="preserve">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B701D" w:rsidRPr="00343A05" w:rsidRDefault="002B701D" w:rsidP="002B701D">
      <w:pPr>
        <w:pStyle w:val="a3"/>
        <w:numPr>
          <w:ilvl w:val="1"/>
          <w:numId w:val="22"/>
        </w:numPr>
        <w:spacing w:before="0"/>
        <w:ind w:left="426"/>
        <w:jc w:val="both"/>
        <w:rPr>
          <w:szCs w:val="28"/>
        </w:rPr>
      </w:pPr>
      <w:r w:rsidRPr="00343A05">
        <w:rPr>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B701D" w:rsidRPr="00BC5729" w:rsidRDefault="002B701D" w:rsidP="002B701D">
      <w:pPr>
        <w:pStyle w:val="ac"/>
        <w:ind w:left="426"/>
        <w:jc w:val="both"/>
      </w:pPr>
    </w:p>
    <w:p w:rsidR="002B701D" w:rsidRPr="00D073B6" w:rsidRDefault="002B701D" w:rsidP="002B701D">
      <w:pPr>
        <w:pStyle w:val="a3"/>
        <w:ind w:firstLine="720"/>
        <w:jc w:val="both"/>
        <w:rPr>
          <w:szCs w:val="28"/>
        </w:rPr>
      </w:pPr>
      <w:r w:rsidRPr="00D073B6">
        <w:rPr>
          <w:b/>
          <w:bCs/>
          <w:szCs w:val="28"/>
        </w:rPr>
        <w:t>Форма котировочной заявки:</w:t>
      </w:r>
      <w:r w:rsidRPr="00D073B6">
        <w:rPr>
          <w:szCs w:val="28"/>
        </w:rPr>
        <w:t xml:space="preserve"> прилагается к настоящей котировочной документации  о проведении запроса котировок.</w:t>
      </w:r>
    </w:p>
    <w:p w:rsidR="002B701D" w:rsidRPr="00D073B6" w:rsidRDefault="002B701D" w:rsidP="002B701D">
      <w:pPr>
        <w:ind w:firstLine="720"/>
        <w:rPr>
          <w:sz w:val="28"/>
          <w:szCs w:val="28"/>
        </w:rPr>
      </w:pPr>
    </w:p>
    <w:p w:rsidR="002B701D" w:rsidRPr="00D073B6" w:rsidRDefault="002B701D" w:rsidP="002B701D">
      <w:pPr>
        <w:pStyle w:val="21"/>
        <w:autoSpaceDE w:val="0"/>
        <w:autoSpaceDN w:val="0"/>
        <w:ind w:firstLine="720"/>
        <w:jc w:val="both"/>
        <w:rPr>
          <w:szCs w:val="28"/>
        </w:rPr>
      </w:pPr>
      <w:r w:rsidRPr="00D073B6">
        <w:rPr>
          <w:b w:val="0"/>
          <w:bCs/>
          <w:szCs w:val="28"/>
        </w:rPr>
        <w:t>Приложения</w:t>
      </w:r>
      <w:r w:rsidRPr="00D073B6">
        <w:rPr>
          <w:szCs w:val="28"/>
        </w:rPr>
        <w:t xml:space="preserve">: </w:t>
      </w:r>
    </w:p>
    <w:p w:rsidR="002B701D" w:rsidRDefault="002B701D" w:rsidP="002B701D">
      <w:pPr>
        <w:pStyle w:val="21"/>
        <w:autoSpaceDE w:val="0"/>
        <w:autoSpaceDN w:val="0"/>
        <w:ind w:firstLine="720"/>
        <w:jc w:val="both"/>
        <w:rPr>
          <w:szCs w:val="28"/>
        </w:rPr>
      </w:pPr>
      <w:r w:rsidRPr="00D073B6">
        <w:rPr>
          <w:szCs w:val="28"/>
        </w:rPr>
        <w:t xml:space="preserve">1. </w:t>
      </w:r>
      <w:r>
        <w:rPr>
          <w:szCs w:val="28"/>
        </w:rPr>
        <w:t>Образец котировочной заявки</w:t>
      </w:r>
    </w:p>
    <w:p w:rsidR="002B701D" w:rsidRPr="00D073B6" w:rsidRDefault="002B701D" w:rsidP="002B701D">
      <w:pPr>
        <w:pStyle w:val="21"/>
        <w:autoSpaceDE w:val="0"/>
        <w:autoSpaceDN w:val="0"/>
        <w:ind w:firstLine="720"/>
        <w:jc w:val="both"/>
        <w:rPr>
          <w:szCs w:val="28"/>
        </w:rPr>
      </w:pPr>
      <w:r>
        <w:rPr>
          <w:szCs w:val="28"/>
        </w:rPr>
        <w:t>1.1.</w:t>
      </w:r>
      <w:r w:rsidRPr="00D073B6">
        <w:rPr>
          <w:szCs w:val="28"/>
        </w:rPr>
        <w:t>Техническое задание;</w:t>
      </w:r>
    </w:p>
    <w:p w:rsidR="002B701D" w:rsidRDefault="002B701D" w:rsidP="002B701D">
      <w:pPr>
        <w:pStyle w:val="21"/>
        <w:autoSpaceDE w:val="0"/>
        <w:autoSpaceDN w:val="0"/>
        <w:ind w:left="360"/>
        <w:jc w:val="both"/>
        <w:rPr>
          <w:szCs w:val="28"/>
        </w:rPr>
      </w:pPr>
      <w:r>
        <w:rPr>
          <w:szCs w:val="28"/>
        </w:rPr>
        <w:t>2. Образец сведений о бенефициарах;</w:t>
      </w:r>
    </w:p>
    <w:p w:rsidR="002B701D" w:rsidRDefault="002B701D" w:rsidP="002B701D">
      <w:pPr>
        <w:pStyle w:val="21"/>
        <w:autoSpaceDE w:val="0"/>
        <w:autoSpaceDN w:val="0"/>
        <w:ind w:left="360"/>
        <w:jc w:val="both"/>
        <w:rPr>
          <w:szCs w:val="28"/>
        </w:rPr>
      </w:pPr>
      <w:r>
        <w:rPr>
          <w:szCs w:val="28"/>
        </w:rPr>
        <w:t xml:space="preserve">      3. Согласие на обработку персональных данных;</w:t>
      </w:r>
    </w:p>
    <w:p w:rsidR="002B701D" w:rsidRPr="00D073B6" w:rsidRDefault="002B701D" w:rsidP="002B701D">
      <w:pPr>
        <w:pStyle w:val="21"/>
        <w:autoSpaceDE w:val="0"/>
        <w:autoSpaceDN w:val="0"/>
        <w:ind w:left="360"/>
        <w:jc w:val="both"/>
        <w:rPr>
          <w:szCs w:val="28"/>
        </w:rPr>
      </w:pPr>
      <w:r>
        <w:rPr>
          <w:szCs w:val="28"/>
        </w:rPr>
        <w:t xml:space="preserve">      4. Проект договора</w:t>
      </w:r>
    </w:p>
    <w:p w:rsidR="002B701D" w:rsidRPr="00D073B6" w:rsidRDefault="002B701D" w:rsidP="002B701D">
      <w:pPr>
        <w:pStyle w:val="21"/>
        <w:autoSpaceDE w:val="0"/>
        <w:autoSpaceDN w:val="0"/>
        <w:ind w:left="720"/>
        <w:jc w:val="both"/>
        <w:rPr>
          <w:szCs w:val="28"/>
        </w:rPr>
      </w:pPr>
    </w:p>
    <w:p w:rsidR="002B701D" w:rsidRPr="00D073B6" w:rsidRDefault="002B701D" w:rsidP="002B701D">
      <w:pPr>
        <w:pStyle w:val="21"/>
        <w:autoSpaceDE w:val="0"/>
        <w:autoSpaceDN w:val="0"/>
        <w:ind w:left="720"/>
        <w:jc w:val="both"/>
        <w:rPr>
          <w:szCs w:val="28"/>
        </w:rPr>
      </w:pPr>
    </w:p>
    <w:p w:rsidR="002B701D" w:rsidRPr="00D073B6" w:rsidRDefault="002B701D" w:rsidP="002B701D">
      <w:pPr>
        <w:rPr>
          <w:sz w:val="28"/>
          <w:szCs w:val="28"/>
        </w:rPr>
      </w:pPr>
      <w:r>
        <w:rPr>
          <w:sz w:val="28"/>
          <w:szCs w:val="28"/>
        </w:rPr>
        <w:t>П</w:t>
      </w:r>
      <w:r w:rsidRPr="00D073B6">
        <w:rPr>
          <w:sz w:val="28"/>
          <w:szCs w:val="28"/>
        </w:rPr>
        <w:t>редседател</w:t>
      </w:r>
      <w:r>
        <w:rPr>
          <w:sz w:val="28"/>
          <w:szCs w:val="28"/>
        </w:rPr>
        <w:t>ь</w:t>
      </w:r>
      <w:r w:rsidRPr="00D073B6">
        <w:rPr>
          <w:sz w:val="28"/>
          <w:szCs w:val="28"/>
        </w:rPr>
        <w:t xml:space="preserve">  комиссии по зак</w:t>
      </w:r>
      <w:r w:rsidR="00356C0C">
        <w:rPr>
          <w:sz w:val="28"/>
          <w:szCs w:val="28"/>
        </w:rPr>
        <w:t xml:space="preserve">упкам   </w:t>
      </w:r>
      <w:r>
        <w:rPr>
          <w:sz w:val="28"/>
          <w:szCs w:val="28"/>
        </w:rPr>
        <w:t>_______</w:t>
      </w:r>
      <w:r w:rsidR="00356C0C">
        <w:rPr>
          <w:sz w:val="28"/>
          <w:szCs w:val="28"/>
        </w:rPr>
        <w:t>_______</w:t>
      </w:r>
      <w:r>
        <w:rPr>
          <w:sz w:val="28"/>
          <w:szCs w:val="28"/>
        </w:rPr>
        <w:t>_</w:t>
      </w:r>
      <w:proofErr w:type="spellStart"/>
      <w:r w:rsidR="00356C0C">
        <w:rPr>
          <w:sz w:val="28"/>
          <w:szCs w:val="28"/>
        </w:rPr>
        <w:t>Ю.В.Саидгалина</w:t>
      </w:r>
      <w:proofErr w:type="spellEnd"/>
    </w:p>
    <w:p w:rsidR="002B701D" w:rsidRPr="00D073B6" w:rsidRDefault="002B701D" w:rsidP="002B701D">
      <w:pPr>
        <w:ind w:firstLine="708"/>
        <w:contextualSpacing/>
        <w:rPr>
          <w:sz w:val="28"/>
          <w:szCs w:val="28"/>
        </w:rPr>
      </w:pPr>
    </w:p>
    <w:p w:rsidR="002B701D" w:rsidRPr="00D073B6" w:rsidRDefault="002B701D" w:rsidP="002B701D">
      <w:pPr>
        <w:ind w:firstLine="708"/>
        <w:contextualSpacing/>
        <w:rPr>
          <w:sz w:val="28"/>
          <w:szCs w:val="28"/>
        </w:rPr>
      </w:pPr>
    </w:p>
    <w:p w:rsidR="002B701D" w:rsidRDefault="002B701D" w:rsidP="002B701D">
      <w:pPr>
        <w:ind w:firstLine="708"/>
        <w:contextualSpacing/>
        <w:rPr>
          <w:sz w:val="22"/>
          <w:szCs w:val="22"/>
        </w:rPr>
        <w:sectPr w:rsidR="002B701D" w:rsidSect="00CA4099">
          <w:footerReference w:type="even" r:id="rId14"/>
          <w:footerReference w:type="default" r:id="rId15"/>
          <w:pgSz w:w="11906" w:h="16838"/>
          <w:pgMar w:top="539" w:right="851" w:bottom="709" w:left="426" w:header="709" w:footer="709" w:gutter="0"/>
          <w:cols w:space="708"/>
          <w:titlePg/>
          <w:docGrid w:linePitch="360"/>
        </w:sectPr>
      </w:pPr>
    </w:p>
    <w:p w:rsidR="002B701D" w:rsidRPr="008D5A7D" w:rsidRDefault="002B701D" w:rsidP="002B701D">
      <w:pPr>
        <w:pStyle w:val="4"/>
        <w:jc w:val="right"/>
      </w:pPr>
      <w:r w:rsidRPr="008D5A7D">
        <w:lastRenderedPageBreak/>
        <w:t xml:space="preserve">Приложение </w:t>
      </w:r>
      <w:r>
        <w:t>1</w:t>
      </w:r>
    </w:p>
    <w:p w:rsidR="002B701D" w:rsidRDefault="002B701D" w:rsidP="002B701D">
      <w:pPr>
        <w:rPr>
          <w:sz w:val="20"/>
          <w:szCs w:val="20"/>
        </w:rPr>
      </w:pPr>
    </w:p>
    <w:p w:rsidR="002B701D" w:rsidRPr="004A7484" w:rsidRDefault="002B701D" w:rsidP="002B701D">
      <w:pPr>
        <w:rPr>
          <w:sz w:val="20"/>
          <w:szCs w:val="20"/>
        </w:rPr>
      </w:pPr>
    </w:p>
    <w:p w:rsidR="002B701D" w:rsidRPr="004A7484" w:rsidRDefault="002B701D" w:rsidP="00DA101C">
      <w:pPr>
        <w:jc w:val="right"/>
        <w:rPr>
          <w:sz w:val="22"/>
          <w:szCs w:val="22"/>
        </w:rPr>
      </w:pPr>
      <w:r>
        <w:rPr>
          <w:sz w:val="22"/>
          <w:szCs w:val="22"/>
        </w:rPr>
        <w:t>от «______» ____________202</w:t>
      </w:r>
      <w:r w:rsidR="00BD0273">
        <w:rPr>
          <w:sz w:val="22"/>
          <w:szCs w:val="22"/>
        </w:rPr>
        <w:t>3</w:t>
      </w:r>
      <w:r w:rsidRPr="004A7484">
        <w:rPr>
          <w:sz w:val="22"/>
          <w:szCs w:val="22"/>
        </w:rPr>
        <w:t>г.  № _________</w:t>
      </w:r>
    </w:p>
    <w:p w:rsidR="002B701D" w:rsidRPr="004A7484" w:rsidRDefault="002B701D" w:rsidP="002B701D">
      <w:pPr>
        <w:rPr>
          <w:sz w:val="22"/>
          <w:szCs w:val="22"/>
        </w:rPr>
      </w:pPr>
    </w:p>
    <w:p w:rsidR="002B701D" w:rsidRPr="004A7484" w:rsidRDefault="002B701D" w:rsidP="002B701D">
      <w:pPr>
        <w:rPr>
          <w:b/>
          <w:bCs/>
          <w:sz w:val="22"/>
          <w:szCs w:val="22"/>
        </w:rPr>
      </w:pPr>
    </w:p>
    <w:p w:rsidR="002B701D" w:rsidRPr="00BD31C5" w:rsidRDefault="002B701D" w:rsidP="002B701D">
      <w:pPr>
        <w:jc w:val="center"/>
        <w:rPr>
          <w:b/>
          <w:bCs/>
          <w:sz w:val="22"/>
          <w:szCs w:val="22"/>
        </w:rPr>
      </w:pPr>
      <w:r w:rsidRPr="00BD31C5">
        <w:rPr>
          <w:b/>
          <w:bCs/>
          <w:sz w:val="22"/>
          <w:szCs w:val="22"/>
        </w:rPr>
        <w:t>КОТИРОВОЧНАЯ    ЗАЯВКА</w:t>
      </w:r>
    </w:p>
    <w:p w:rsidR="002B701D" w:rsidRPr="004A7484" w:rsidRDefault="002B701D" w:rsidP="002B701D">
      <w:pPr>
        <w:jc w:val="center"/>
        <w:rPr>
          <w:b/>
          <w:bCs/>
          <w:sz w:val="22"/>
          <w:szCs w:val="22"/>
        </w:rPr>
      </w:pPr>
    </w:p>
    <w:p w:rsidR="002B701D" w:rsidRDefault="002B701D" w:rsidP="002B701D">
      <w:pPr>
        <w:ind w:firstLine="900"/>
        <w:jc w:val="center"/>
        <w:rPr>
          <w:sz w:val="22"/>
          <w:szCs w:val="22"/>
        </w:rPr>
      </w:pPr>
      <w:r w:rsidRPr="004A7484">
        <w:rPr>
          <w:sz w:val="22"/>
          <w:szCs w:val="22"/>
        </w:rPr>
        <w:t>Кому:</w:t>
      </w:r>
      <w:r>
        <w:rPr>
          <w:sz w:val="22"/>
          <w:szCs w:val="22"/>
        </w:rPr>
        <w:t xml:space="preserve"> ЧУЗ «РЖД-Медицина» г. Стерлитамак»</w:t>
      </w:r>
      <w:r w:rsidRPr="004A7484">
        <w:rPr>
          <w:sz w:val="22"/>
          <w:szCs w:val="22"/>
        </w:rPr>
        <w:t>;</w:t>
      </w:r>
    </w:p>
    <w:p w:rsidR="002B701D" w:rsidRPr="004A7484" w:rsidRDefault="002B701D" w:rsidP="002B701D">
      <w:pPr>
        <w:ind w:firstLine="900"/>
        <w:jc w:val="center"/>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6484"/>
      </w:tblGrid>
      <w:tr w:rsidR="002B701D" w:rsidRPr="004314C6" w:rsidTr="00CA4099">
        <w:tc>
          <w:tcPr>
            <w:tcW w:w="4077" w:type="dxa"/>
          </w:tcPr>
          <w:p w:rsidR="002B701D" w:rsidRPr="004314C6" w:rsidRDefault="002B701D" w:rsidP="00CA4099">
            <w:pPr>
              <w:rPr>
                <w:sz w:val="22"/>
                <w:szCs w:val="22"/>
              </w:rPr>
            </w:pPr>
            <w:r w:rsidRPr="004314C6">
              <w:rPr>
                <w:sz w:val="22"/>
                <w:szCs w:val="22"/>
              </w:rPr>
              <w:t>Наименование организации/ФИО ИП:</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ИНН</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Место нахождения:</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Почтовый адрес: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lang w:val="en-US"/>
              </w:rPr>
              <w:t>E</w:t>
            </w:r>
            <w:r w:rsidRPr="004314C6">
              <w:rPr>
                <w:sz w:val="22"/>
                <w:szCs w:val="22"/>
              </w:rPr>
              <w:t>-</w:t>
            </w:r>
            <w:r w:rsidRPr="004314C6">
              <w:rPr>
                <w:sz w:val="22"/>
                <w:szCs w:val="22"/>
                <w:lang w:val="en-US"/>
              </w:rPr>
              <w:t>mail</w:t>
            </w:r>
            <w:r w:rsidRPr="004314C6">
              <w:rPr>
                <w:sz w:val="22"/>
                <w:szCs w:val="22"/>
              </w:rPr>
              <w:t>:</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lang w:val="en-US"/>
              </w:rPr>
            </w:pPr>
            <w:r w:rsidRPr="004314C6">
              <w:rPr>
                <w:snapToGrid w:val="0"/>
                <w:color w:val="000000"/>
                <w:sz w:val="22"/>
                <w:szCs w:val="22"/>
              </w:rPr>
              <w:t>Тел:</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Банковские реквизиты:</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БИК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к\с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Tr="00CA4099">
        <w:tc>
          <w:tcPr>
            <w:tcW w:w="4077" w:type="dxa"/>
          </w:tcPr>
          <w:p w:rsidR="002B701D" w:rsidRDefault="002B701D" w:rsidP="00CA4099">
            <w:pPr>
              <w:rPr>
                <w:snapToGrid w:val="0"/>
                <w:color w:val="000000"/>
                <w:sz w:val="22"/>
                <w:szCs w:val="22"/>
              </w:rPr>
            </w:pPr>
            <w:r w:rsidRPr="004314C6">
              <w:rPr>
                <w:snapToGrid w:val="0"/>
                <w:color w:val="000000"/>
                <w:sz w:val="22"/>
                <w:szCs w:val="22"/>
              </w:rPr>
              <w:t>р\с</w:t>
            </w:r>
          </w:p>
        </w:tc>
        <w:tc>
          <w:tcPr>
            <w:tcW w:w="284" w:type="dxa"/>
          </w:tcPr>
          <w:p w:rsidR="002B701D"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bl>
    <w:p w:rsidR="002B701D" w:rsidRDefault="002B701D" w:rsidP="002B701D">
      <w:pPr>
        <w:ind w:firstLine="900"/>
        <w:rPr>
          <w:sz w:val="22"/>
          <w:szCs w:val="22"/>
        </w:rPr>
      </w:pPr>
    </w:p>
    <w:p w:rsidR="002B701D" w:rsidRDefault="002B701D" w:rsidP="002B701D">
      <w:pPr>
        <w:ind w:firstLine="900"/>
        <w:rPr>
          <w:sz w:val="22"/>
          <w:szCs w:val="22"/>
        </w:rPr>
      </w:pPr>
    </w:p>
    <w:p w:rsidR="002B701D" w:rsidRDefault="002B701D" w:rsidP="002B701D">
      <w:pPr>
        <w:ind w:firstLine="900"/>
        <w:rPr>
          <w:sz w:val="22"/>
          <w:szCs w:val="22"/>
        </w:rPr>
      </w:pPr>
    </w:p>
    <w:p w:rsidR="002B701D" w:rsidRPr="004A7484" w:rsidRDefault="002B701D" w:rsidP="002B701D">
      <w:pPr>
        <w:rPr>
          <w:sz w:val="22"/>
          <w:szCs w:val="22"/>
        </w:rPr>
      </w:pPr>
    </w:p>
    <w:p w:rsidR="002B701D" w:rsidRPr="004A7484" w:rsidRDefault="002B701D" w:rsidP="002B701D">
      <w:pPr>
        <w:jc w:val="center"/>
        <w:rPr>
          <w:sz w:val="22"/>
          <w:szCs w:val="22"/>
        </w:rPr>
      </w:pPr>
      <w:r w:rsidRPr="004A7484">
        <w:rPr>
          <w:sz w:val="22"/>
          <w:szCs w:val="22"/>
        </w:rPr>
        <w:t>Уважаемые господа!</w:t>
      </w:r>
    </w:p>
    <w:p w:rsidR="002B701D" w:rsidRPr="004A7484" w:rsidRDefault="002B701D" w:rsidP="002B701D">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_______________________________________________________________</w:t>
      </w:r>
      <w:r>
        <w:rPr>
          <w:sz w:val="22"/>
          <w:szCs w:val="22"/>
          <w:u w:val="single"/>
        </w:rPr>
        <w:t>_________________________</w:t>
      </w:r>
      <w:r w:rsidRPr="004A7484">
        <w:rPr>
          <w:sz w:val="22"/>
          <w:szCs w:val="22"/>
          <w:u w:val="single"/>
        </w:rPr>
        <w:t>__</w:t>
      </w:r>
    </w:p>
    <w:p w:rsidR="002B701D" w:rsidRPr="004A7484" w:rsidRDefault="002B701D" w:rsidP="002B701D">
      <w:pPr>
        <w:jc w:val="center"/>
        <w:rPr>
          <w:i/>
          <w:iCs/>
          <w:sz w:val="20"/>
          <w:szCs w:val="20"/>
        </w:rPr>
      </w:pPr>
      <w:r>
        <w:rPr>
          <w:i/>
          <w:iCs/>
          <w:sz w:val="20"/>
          <w:szCs w:val="20"/>
        </w:rPr>
        <w:t>(наименование</w:t>
      </w:r>
      <w:r w:rsidRPr="004A7484">
        <w:rPr>
          <w:i/>
          <w:iCs/>
          <w:sz w:val="20"/>
          <w:szCs w:val="20"/>
        </w:rPr>
        <w:t>)</w:t>
      </w:r>
    </w:p>
    <w:p w:rsidR="002B701D" w:rsidRPr="004A7484" w:rsidRDefault="002B701D" w:rsidP="002B701D">
      <w:pPr>
        <w:jc w:val="center"/>
        <w:rPr>
          <w:sz w:val="22"/>
          <w:szCs w:val="22"/>
        </w:rPr>
      </w:pPr>
      <w:r w:rsidRPr="004A7484">
        <w:rPr>
          <w:sz w:val="22"/>
          <w:szCs w:val="22"/>
        </w:rPr>
        <w:t>в лице _______________________________________________________________</w:t>
      </w:r>
    </w:p>
    <w:p w:rsidR="002B701D" w:rsidRPr="004A7484" w:rsidRDefault="002B701D" w:rsidP="002B701D">
      <w:pPr>
        <w:suppressAutoHyphens/>
        <w:ind w:right="279"/>
        <w:jc w:val="center"/>
        <w:rPr>
          <w:i/>
          <w:iCs/>
          <w:sz w:val="18"/>
          <w:szCs w:val="18"/>
        </w:rPr>
      </w:pPr>
      <w:r w:rsidRPr="004A7484">
        <w:rPr>
          <w:i/>
          <w:iCs/>
          <w:sz w:val="18"/>
          <w:szCs w:val="18"/>
        </w:rPr>
        <w:t>(должность, Ф.И.О. - полностью)</w:t>
      </w:r>
    </w:p>
    <w:p w:rsidR="002B701D" w:rsidRPr="004A7484" w:rsidRDefault="002B701D" w:rsidP="002B701D">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
        <w:gridCol w:w="1370"/>
        <w:gridCol w:w="1336"/>
        <w:gridCol w:w="1506"/>
        <w:gridCol w:w="2029"/>
        <w:gridCol w:w="726"/>
        <w:gridCol w:w="586"/>
        <w:gridCol w:w="1068"/>
        <w:gridCol w:w="1068"/>
        <w:gridCol w:w="691"/>
      </w:tblGrid>
      <w:tr w:rsidR="00B000CA" w:rsidRPr="004A7484" w:rsidTr="00CA4099">
        <w:trPr>
          <w:trHeight w:val="835"/>
        </w:trPr>
        <w:tc>
          <w:tcPr>
            <w:tcW w:w="244" w:type="pct"/>
            <w:tcBorders>
              <w:top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w:t>
            </w:r>
          </w:p>
          <w:p w:rsidR="002B701D" w:rsidRPr="004A7484" w:rsidRDefault="002B701D" w:rsidP="00CA4099">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Ед.</w:t>
            </w:r>
          </w:p>
          <w:p w:rsidR="002B701D" w:rsidRPr="004A7484" w:rsidRDefault="002B701D" w:rsidP="00CA4099">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Кол-во</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без НДС</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2B701D" w:rsidRPr="004A7484" w:rsidRDefault="002B701D" w:rsidP="00CA4099">
            <w:pPr>
              <w:jc w:val="center"/>
              <w:rPr>
                <w:sz w:val="20"/>
                <w:szCs w:val="20"/>
              </w:rPr>
            </w:pPr>
            <w:r w:rsidRPr="004A7484">
              <w:rPr>
                <w:sz w:val="20"/>
                <w:szCs w:val="20"/>
              </w:rPr>
              <w:t>Итого</w:t>
            </w:r>
          </w:p>
        </w:tc>
      </w:tr>
      <w:tr w:rsidR="00B000CA" w:rsidRPr="004A7484" w:rsidTr="00CA4099">
        <w:trPr>
          <w:trHeight w:val="30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18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25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bl>
    <w:p w:rsidR="002B701D" w:rsidRPr="004A7484" w:rsidRDefault="002B701D" w:rsidP="002B701D">
      <w:pPr>
        <w:rPr>
          <w:b/>
          <w:bCs/>
          <w:sz w:val="22"/>
          <w:szCs w:val="22"/>
        </w:rPr>
      </w:pPr>
    </w:p>
    <w:p w:rsidR="002B701D" w:rsidRPr="004A7484" w:rsidRDefault="002B701D" w:rsidP="002B701D">
      <w:pPr>
        <w:pStyle w:val="aa"/>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701D" w:rsidRPr="004A7484" w:rsidRDefault="002B701D" w:rsidP="002B701D">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2B701D" w:rsidRPr="004A7484" w:rsidRDefault="002B701D" w:rsidP="002B701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01D" w:rsidRPr="004A7484" w:rsidRDefault="002B701D" w:rsidP="002B701D">
      <w:pPr>
        <w:ind w:firstLine="540"/>
        <w:rPr>
          <w:sz w:val="22"/>
          <w:szCs w:val="22"/>
        </w:rPr>
      </w:pPr>
      <w:r w:rsidRPr="004A7484">
        <w:rPr>
          <w:b/>
          <w:bCs/>
          <w:sz w:val="22"/>
          <w:szCs w:val="22"/>
        </w:rPr>
        <w:t xml:space="preserve">Место </w:t>
      </w:r>
      <w:r>
        <w:rPr>
          <w:b/>
          <w:bCs/>
          <w:sz w:val="22"/>
          <w:szCs w:val="22"/>
        </w:rPr>
        <w:t>оказания услуги</w:t>
      </w:r>
      <w:r w:rsidRPr="004A7484">
        <w:rPr>
          <w:b/>
          <w:bCs/>
          <w:sz w:val="22"/>
          <w:szCs w:val="22"/>
        </w:rPr>
        <w:t>:</w:t>
      </w:r>
      <w:r w:rsidR="00524951">
        <w:rPr>
          <w:b/>
          <w:bCs/>
          <w:sz w:val="22"/>
          <w:szCs w:val="22"/>
        </w:rPr>
        <w:t xml:space="preserve"> </w:t>
      </w:r>
      <w:r>
        <w:rPr>
          <w:sz w:val="22"/>
          <w:szCs w:val="22"/>
        </w:rPr>
        <w:t>В соответствии с техническим заданием.</w:t>
      </w:r>
    </w:p>
    <w:p w:rsidR="002B701D" w:rsidRPr="004A7484" w:rsidRDefault="002B701D" w:rsidP="002B701D">
      <w:pPr>
        <w:numPr>
          <w:ilvl w:val="0"/>
          <w:numId w:val="1"/>
        </w:numPr>
        <w:jc w:val="both"/>
        <w:rPr>
          <w:b/>
          <w:bCs/>
          <w:sz w:val="22"/>
          <w:szCs w:val="22"/>
        </w:rPr>
      </w:pPr>
      <w:r w:rsidRPr="004A7484">
        <w:rPr>
          <w:b/>
          <w:bCs/>
          <w:sz w:val="22"/>
          <w:szCs w:val="22"/>
        </w:rPr>
        <w:t xml:space="preserve">Сроки и условия </w:t>
      </w:r>
      <w:r>
        <w:rPr>
          <w:b/>
          <w:bCs/>
          <w:sz w:val="22"/>
          <w:szCs w:val="22"/>
        </w:rPr>
        <w:t>оказания услуги</w:t>
      </w:r>
      <w:r w:rsidRPr="004A7484">
        <w:rPr>
          <w:b/>
          <w:bCs/>
          <w:sz w:val="22"/>
          <w:szCs w:val="22"/>
        </w:rPr>
        <w:t>:</w:t>
      </w:r>
      <w:r w:rsidRPr="004A7484">
        <w:rPr>
          <w:sz w:val="22"/>
          <w:szCs w:val="22"/>
        </w:rPr>
        <w:t xml:space="preserve"> ______________________</w:t>
      </w:r>
    </w:p>
    <w:p w:rsidR="002B701D" w:rsidRPr="004A7484" w:rsidRDefault="002B701D" w:rsidP="002B701D">
      <w:pPr>
        <w:numPr>
          <w:ilvl w:val="0"/>
          <w:numId w:val="1"/>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701D" w:rsidRPr="004A7484" w:rsidRDefault="002B701D" w:rsidP="002B701D">
      <w:pPr>
        <w:numPr>
          <w:ilvl w:val="0"/>
          <w:numId w:val="1"/>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2B701D" w:rsidRPr="004A7484" w:rsidRDefault="002B701D" w:rsidP="002B701D">
      <w:pPr>
        <w:ind w:left="709"/>
        <w:rPr>
          <w:i/>
          <w:iCs/>
          <w:sz w:val="22"/>
          <w:szCs w:val="22"/>
        </w:rPr>
      </w:pPr>
      <w:r w:rsidRPr="004A7484">
        <w:rPr>
          <w:i/>
          <w:iCs/>
          <w:sz w:val="22"/>
          <w:szCs w:val="22"/>
        </w:rPr>
        <w:t xml:space="preserve">                        (дата)</w:t>
      </w:r>
    </w:p>
    <w:p w:rsidR="002B701D" w:rsidRPr="004A7484" w:rsidRDefault="002B701D" w:rsidP="002B701D">
      <w:pPr>
        <w:rPr>
          <w:spacing w:val="-9"/>
          <w:sz w:val="22"/>
          <w:szCs w:val="22"/>
        </w:rPr>
      </w:pPr>
      <w:r w:rsidRPr="004A7484">
        <w:rPr>
          <w:sz w:val="20"/>
          <w:szCs w:val="20"/>
        </w:rPr>
        <w:lastRenderedPageBreak/>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701D" w:rsidRPr="004A7484" w:rsidRDefault="002B701D" w:rsidP="002B701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701D" w:rsidRPr="004A7484" w:rsidRDefault="002B701D" w:rsidP="002B701D">
      <w:pPr>
        <w:ind w:firstLine="720"/>
        <w:rPr>
          <w:b/>
          <w:bCs/>
          <w:sz w:val="22"/>
          <w:szCs w:val="22"/>
        </w:rPr>
      </w:pPr>
      <w:r w:rsidRPr="004A7484">
        <w:rPr>
          <w:b/>
          <w:bCs/>
          <w:sz w:val="22"/>
          <w:szCs w:val="22"/>
        </w:rPr>
        <w:t>8. Особые условия: ________________________________________________________________</w:t>
      </w:r>
    </w:p>
    <w:p w:rsidR="002B701D" w:rsidRPr="004A7484" w:rsidRDefault="002B701D" w:rsidP="002B701D">
      <w:pPr>
        <w:rPr>
          <w:b/>
          <w:bCs/>
          <w:sz w:val="22"/>
          <w:szCs w:val="22"/>
        </w:rPr>
      </w:pPr>
      <w:r w:rsidRPr="004A7484">
        <w:rPr>
          <w:b/>
          <w:bCs/>
          <w:sz w:val="22"/>
          <w:szCs w:val="22"/>
        </w:rPr>
        <w:t>________________________________________________________________________________________________</w:t>
      </w:r>
    </w:p>
    <w:p w:rsidR="002B701D" w:rsidRPr="004A7484" w:rsidRDefault="002B701D" w:rsidP="002B701D">
      <w:pPr>
        <w:rPr>
          <w:sz w:val="22"/>
          <w:szCs w:val="22"/>
          <w:u w:val="single"/>
        </w:rPr>
      </w:pP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2B701D" w:rsidRPr="004A7484" w:rsidRDefault="002B701D" w:rsidP="002B701D">
      <w:pPr>
        <w:pStyle w:val="ConsNormal"/>
        <w:ind w:firstLine="900"/>
        <w:jc w:val="both"/>
        <w:rPr>
          <w:rFonts w:ascii="Times New Roman" w:hAnsi="Times New Roman"/>
          <w:sz w:val="22"/>
          <w:szCs w:val="22"/>
        </w:rPr>
      </w:pPr>
    </w:p>
    <w:p w:rsidR="002B701D"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2B701D" w:rsidRDefault="002B701D" w:rsidP="002B701D">
      <w:pPr>
        <w:pStyle w:val="ConsNormal"/>
        <w:ind w:firstLine="900"/>
        <w:jc w:val="both"/>
        <w:rPr>
          <w:rFonts w:ascii="Times New Roman" w:hAnsi="Times New Roman"/>
          <w:sz w:val="22"/>
          <w:szCs w:val="22"/>
        </w:rPr>
      </w:pP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2B701D" w:rsidRPr="001A19E1" w:rsidRDefault="002B701D" w:rsidP="002B701D">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2B701D" w:rsidRPr="001A19E1" w:rsidRDefault="002B701D" w:rsidP="002B701D">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701D" w:rsidRPr="004A7484" w:rsidRDefault="002B701D" w:rsidP="002B701D">
      <w:pPr>
        <w:pStyle w:val="ConsNormal"/>
        <w:ind w:firstLine="900"/>
        <w:jc w:val="both"/>
        <w:rPr>
          <w:rFonts w:ascii="Times New Roman" w:hAnsi="Times New Roman"/>
          <w:sz w:val="22"/>
          <w:szCs w:val="22"/>
        </w:rPr>
      </w:pPr>
    </w:p>
    <w:p w:rsidR="002B701D" w:rsidRPr="00AB2B54" w:rsidRDefault="002B701D" w:rsidP="002B701D">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2B701D" w:rsidRPr="004A7484" w:rsidRDefault="002B701D" w:rsidP="002B701D">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2B701D" w:rsidRPr="004A7484" w:rsidRDefault="002B701D" w:rsidP="002B701D">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2B701D" w:rsidRPr="004A7484" w:rsidRDefault="002B701D" w:rsidP="002B701D">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2B701D" w:rsidRPr="004A7484" w:rsidRDefault="002B701D" w:rsidP="002B701D">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2B701D" w:rsidRPr="004A7484" w:rsidRDefault="002B701D" w:rsidP="002B701D">
      <w:pPr>
        <w:rPr>
          <w:sz w:val="22"/>
          <w:szCs w:val="22"/>
        </w:rPr>
      </w:pPr>
    </w:p>
    <w:p w:rsidR="002B701D" w:rsidRPr="004A7484" w:rsidRDefault="002B701D" w:rsidP="002B701D">
      <w:pPr>
        <w:pStyle w:val="a3"/>
        <w:spacing w:before="0"/>
        <w:contextualSpacing/>
        <w:rPr>
          <w:sz w:val="22"/>
          <w:szCs w:val="22"/>
        </w:rPr>
      </w:pPr>
      <w:r w:rsidRPr="004A7484">
        <w:rPr>
          <w:sz w:val="22"/>
          <w:szCs w:val="22"/>
        </w:rPr>
        <w:t>Настоящим подтверждаем, что:</w:t>
      </w:r>
    </w:p>
    <w:p w:rsidR="002B701D" w:rsidRPr="004A7484" w:rsidRDefault="002B701D" w:rsidP="002B701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w:t>
      </w:r>
      <w:r w:rsidRPr="004A7484">
        <w:rPr>
          <w:sz w:val="22"/>
          <w:szCs w:val="22"/>
        </w:rPr>
        <w:lastRenderedPageBreak/>
        <w:t xml:space="preserve">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2B701D" w:rsidRPr="004A7484" w:rsidRDefault="002B701D" w:rsidP="002B701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2B701D" w:rsidRPr="004A7484" w:rsidRDefault="002B701D" w:rsidP="002B701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B701D" w:rsidRPr="004A7484" w:rsidRDefault="002B701D" w:rsidP="002B701D">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4469EC" w:rsidRDefault="002B701D" w:rsidP="002B701D">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B701D" w:rsidRPr="007F0CF7" w:rsidRDefault="002B701D" w:rsidP="002B701D">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F0CF7">
        <w:rPr>
          <w:sz w:val="22"/>
          <w:szCs w:val="22"/>
        </w:rPr>
        <w:t>унитарногопредприятия</w:t>
      </w:r>
      <w:proofErr w:type="spellEnd"/>
      <w:r w:rsidRPr="007F0CF7">
        <w:rPr>
          <w:sz w:val="22"/>
          <w:szCs w:val="22"/>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4A7484" w:rsidRDefault="002B701D" w:rsidP="002B701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B701D" w:rsidRPr="004A7484" w:rsidRDefault="002B701D" w:rsidP="002B701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701D" w:rsidRDefault="002B701D" w:rsidP="002B701D">
      <w:pPr>
        <w:pStyle w:val="ConsNormal"/>
        <w:ind w:firstLine="0"/>
        <w:jc w:val="both"/>
        <w:rPr>
          <w:rFonts w:ascii="Times New Roman" w:hAnsi="Times New Roman"/>
          <w:b/>
          <w:bCs/>
          <w:i/>
          <w:iCs/>
          <w:sz w:val="22"/>
          <w:szCs w:val="22"/>
          <w:u w:val="single"/>
        </w:rPr>
      </w:pPr>
    </w:p>
    <w:p w:rsidR="002B701D" w:rsidRPr="004A7484" w:rsidRDefault="002B701D" w:rsidP="002B701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701D" w:rsidRPr="004A7484" w:rsidRDefault="002B701D" w:rsidP="002B701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2B701D" w:rsidRPr="004A7484" w:rsidRDefault="002B701D" w:rsidP="00B000CA">
      <w:pPr>
        <w:rPr>
          <w:i/>
          <w:iCs/>
          <w:sz w:val="18"/>
          <w:szCs w:val="18"/>
        </w:rPr>
      </w:pPr>
      <w:r w:rsidRPr="004A7484">
        <w:rPr>
          <w:i/>
          <w:iCs/>
          <w:sz w:val="18"/>
          <w:szCs w:val="18"/>
        </w:rPr>
        <w:t xml:space="preserve">    (для юридического лица))</w:t>
      </w:r>
      <w:r w:rsidRPr="004A7484">
        <w:rPr>
          <w:i/>
          <w:iCs/>
          <w:sz w:val="18"/>
          <w:szCs w:val="18"/>
        </w:rPr>
        <w:tab/>
      </w:r>
    </w:p>
    <w:p w:rsidR="00B000CA" w:rsidRDefault="00B000CA" w:rsidP="002B701D">
      <w:pPr>
        <w:ind w:firstLine="708"/>
        <w:contextualSpacing/>
        <w:rPr>
          <w:sz w:val="22"/>
          <w:szCs w:val="22"/>
        </w:rPr>
        <w:sectPr w:rsidR="00B000CA" w:rsidSect="00B000CA">
          <w:pgSz w:w="11906" w:h="16838"/>
          <w:pgMar w:top="709" w:right="425" w:bottom="539" w:left="851" w:header="709" w:footer="709" w:gutter="0"/>
          <w:cols w:space="708"/>
          <w:titlePg/>
          <w:docGrid w:linePitch="360"/>
        </w:sectPr>
      </w:pPr>
    </w:p>
    <w:p w:rsidR="002B701D" w:rsidRDefault="002B701D" w:rsidP="002B701D">
      <w:pPr>
        <w:ind w:firstLine="708"/>
        <w:contextualSpacing/>
        <w:rPr>
          <w:sz w:val="22"/>
          <w:szCs w:val="22"/>
        </w:rPr>
      </w:pPr>
    </w:p>
    <w:p w:rsidR="00CA4099" w:rsidRPr="00B671EE" w:rsidRDefault="00CA4099" w:rsidP="00AC1296">
      <w:pPr>
        <w:pStyle w:val="5"/>
        <w:jc w:val="right"/>
      </w:pPr>
      <w:bookmarkStart w:id="4" w:name="_Ref66734596"/>
      <w:r w:rsidRPr="00B671EE">
        <w:t>Приложение № 1.1</w:t>
      </w:r>
      <w:bookmarkEnd w:id="4"/>
    </w:p>
    <w:p w:rsidR="00CA4099" w:rsidRPr="00B671EE" w:rsidRDefault="00CA4099" w:rsidP="00AC1296">
      <w:pPr>
        <w:ind w:left="8364"/>
        <w:jc w:val="right"/>
        <w:rPr>
          <w:sz w:val="28"/>
          <w:szCs w:val="28"/>
        </w:rPr>
      </w:pPr>
      <w:r w:rsidRPr="00B671EE">
        <w:rPr>
          <w:sz w:val="28"/>
          <w:szCs w:val="28"/>
        </w:rPr>
        <w:t>к извещению о проведении запроса котировок</w:t>
      </w:r>
    </w:p>
    <w:p w:rsidR="00CA4099" w:rsidRPr="00B671EE" w:rsidRDefault="00CA4099" w:rsidP="00CA4099">
      <w:pPr>
        <w:rPr>
          <w:sz w:val="28"/>
          <w:szCs w:val="28"/>
        </w:rPr>
      </w:pPr>
    </w:p>
    <w:p w:rsidR="00CA4099" w:rsidRDefault="00CA4099" w:rsidP="00CA4099">
      <w:pPr>
        <w:jc w:val="center"/>
        <w:rPr>
          <w:bCs/>
          <w:color w:val="000000"/>
          <w:sz w:val="28"/>
          <w:szCs w:val="28"/>
        </w:rPr>
      </w:pPr>
      <w:r w:rsidRPr="00232DD3">
        <w:rPr>
          <w:bCs/>
          <w:color w:val="000000"/>
          <w:sz w:val="28"/>
          <w:szCs w:val="28"/>
        </w:rPr>
        <w:t>Техническое задание</w:t>
      </w:r>
    </w:p>
    <w:p w:rsidR="009A5A0C" w:rsidRDefault="009A5A0C" w:rsidP="009A5A0C">
      <w:pPr>
        <w:ind w:left="-284" w:firstLine="426"/>
        <w:rPr>
          <w:lang w:eastAsia="en-US"/>
        </w:rPr>
      </w:pPr>
      <w:r>
        <w:rPr>
          <w:b/>
        </w:rPr>
        <w:t xml:space="preserve">1. Предмет закупки: </w:t>
      </w:r>
      <w:r w:rsidR="006D04F6" w:rsidRPr="009C753E">
        <w:rPr>
          <w:b/>
          <w:bCs/>
          <w:sz w:val="28"/>
          <w:szCs w:val="28"/>
        </w:rPr>
        <w:t>техническое обслуживание и ремонт систем автоматической пожарной сигнализации, систем оповещения и управления эвакуацией, в здании поликлиники «РЖД-Медицина» города Стерлитамак.</w:t>
      </w:r>
      <w:r w:rsidRPr="00524951">
        <w:t xml:space="preserve"> </w:t>
      </w:r>
      <w:r w:rsidRPr="001E76A9">
        <w:t>(далее –</w:t>
      </w:r>
      <w:r>
        <w:t xml:space="preserve">        Заказчик</w:t>
      </w:r>
      <w:r w:rsidRPr="001E76A9">
        <w:t>)</w:t>
      </w:r>
      <w:r>
        <w:t>.</w:t>
      </w:r>
    </w:p>
    <w:p w:rsidR="008B7CEC" w:rsidRDefault="008B7CEC" w:rsidP="008B7CEC">
      <w:pPr>
        <w:jc w:val="center"/>
        <w:rPr>
          <w:b/>
        </w:rPr>
      </w:pPr>
    </w:p>
    <w:p w:rsidR="008B7CEC" w:rsidRDefault="008B7CEC" w:rsidP="008B7CEC">
      <w:pPr>
        <w:jc w:val="center"/>
        <w:rPr>
          <w:b/>
        </w:rPr>
      </w:pPr>
      <w:r w:rsidRPr="00026AB3">
        <w:rPr>
          <w:b/>
        </w:rPr>
        <w:t>Техническое задание</w:t>
      </w:r>
    </w:p>
    <w:p w:rsidR="006D04F6" w:rsidRPr="001271D0" w:rsidRDefault="006D04F6" w:rsidP="006D04F6">
      <w:pPr>
        <w:jc w:val="center"/>
      </w:pPr>
    </w:p>
    <w:p w:rsidR="006D04F6" w:rsidRPr="006D04F6" w:rsidRDefault="006D04F6" w:rsidP="006D04F6">
      <w:pPr>
        <w:pStyle w:val="1f4"/>
        <w:ind w:firstLine="284"/>
        <w:jc w:val="both"/>
        <w:rPr>
          <w:rFonts w:ascii="Times New Roman" w:hAnsi="Times New Roman"/>
          <w:b/>
          <w:sz w:val="24"/>
          <w:szCs w:val="24"/>
          <w:lang w:val="ru-RU"/>
        </w:rPr>
      </w:pPr>
      <w:r w:rsidRPr="006D04F6">
        <w:rPr>
          <w:rFonts w:ascii="Times New Roman" w:hAnsi="Times New Roman"/>
          <w:b/>
          <w:sz w:val="24"/>
          <w:szCs w:val="24"/>
          <w:lang w:val="ru-RU"/>
        </w:rPr>
        <w:t>Основание для оказания услуг.</w:t>
      </w:r>
    </w:p>
    <w:p w:rsidR="006D04F6" w:rsidRPr="006D04F6" w:rsidRDefault="006D04F6" w:rsidP="006D04F6">
      <w:pPr>
        <w:pStyle w:val="1f4"/>
        <w:ind w:firstLine="284"/>
        <w:jc w:val="both"/>
        <w:rPr>
          <w:rFonts w:ascii="Times New Roman" w:hAnsi="Times New Roman"/>
          <w:sz w:val="24"/>
          <w:szCs w:val="24"/>
          <w:lang w:val="ru-RU"/>
        </w:rPr>
      </w:pPr>
      <w:r w:rsidRPr="006D04F6">
        <w:rPr>
          <w:rFonts w:ascii="Times New Roman" w:hAnsi="Times New Roman"/>
          <w:sz w:val="24"/>
          <w:szCs w:val="24"/>
          <w:lang w:val="ru-RU"/>
        </w:rPr>
        <w:t xml:space="preserve">Основанием для оказания услуг являются: Федеральный Закон РФ от 22.07.2008 № 123-ФЗ, </w:t>
      </w:r>
      <w:r w:rsidRPr="006D04F6">
        <w:rPr>
          <w:rFonts w:ascii="Times New Roman" w:hAnsi="Times New Roman"/>
          <w:color w:val="000001"/>
          <w:sz w:val="24"/>
          <w:szCs w:val="24"/>
          <w:lang w:val="ru-RU"/>
        </w:rPr>
        <w:t xml:space="preserve">Правила противопожарного режима в Российской Федерации (постановление от 25 апреля 2012 года </w:t>
      </w:r>
      <w:r w:rsidRPr="001271D0">
        <w:rPr>
          <w:rFonts w:ascii="Times New Roman" w:hAnsi="Times New Roman"/>
          <w:color w:val="000001"/>
          <w:sz w:val="24"/>
          <w:szCs w:val="24"/>
        </w:rPr>
        <w:t>N</w:t>
      </w:r>
      <w:r w:rsidRPr="006D04F6">
        <w:rPr>
          <w:rFonts w:ascii="Times New Roman" w:hAnsi="Times New Roman"/>
          <w:color w:val="000001"/>
          <w:sz w:val="24"/>
          <w:szCs w:val="24"/>
          <w:lang w:val="ru-RU"/>
        </w:rPr>
        <w:t xml:space="preserve"> 390)</w:t>
      </w:r>
      <w:r w:rsidRPr="006D04F6">
        <w:rPr>
          <w:rFonts w:ascii="Times New Roman" w:hAnsi="Times New Roman"/>
          <w:sz w:val="24"/>
          <w:szCs w:val="24"/>
          <w:lang w:val="ru-RU"/>
        </w:rPr>
        <w:t xml:space="preserve">, РД 009-02-96, СП 5.13130.2009,СП 3.13130.2009, СП 6.13130.2009, №ФЗ-99 от 4.05.2011 года, </w:t>
      </w:r>
      <w:r w:rsidRPr="006D04F6">
        <w:rPr>
          <w:rFonts w:ascii="Times New Roman" w:hAnsi="Times New Roman"/>
          <w:sz w:val="24"/>
          <w:szCs w:val="24"/>
          <w:lang w:val="ru-RU" w:eastAsia="de-DE"/>
        </w:rPr>
        <w:t xml:space="preserve">ГОСТ Р 50775-95. Системы тревожной сигнализации. Часть 1. Общие требования. Раздел 1. Общие положения, ГОСТ Р 50776-95. Системы тревожной сигнализации. Часть 1. Общие требования. Раздел 4. Руководство по проектированию, монтажу и техническому обслуживанию, СП 76.1330 «СНиП 3.05.06-85. Электротехнические устройства», ПУЭ-98. Правила устройства электроустановок, РД 78.145-93 МВД России. Системы и комплексы охранной, пожарной и охранно-пожарной сигнализации. Правила производства и приемки работ и пособие к нему, РД 78.146-93 МВД России. Инструкция о техническом надзоре за выполнением проектных и монтажных работ по оборудованию объектов средствами охранной сигнализации, </w:t>
      </w:r>
      <w:r w:rsidRPr="006D04F6">
        <w:rPr>
          <w:rFonts w:ascii="Times New Roman" w:hAnsi="Times New Roman"/>
          <w:sz w:val="24"/>
          <w:szCs w:val="24"/>
          <w:lang w:val="ru-RU"/>
        </w:rPr>
        <w:t>технические паспорта оборудования.</w:t>
      </w:r>
    </w:p>
    <w:p w:rsidR="006D04F6" w:rsidRPr="006D04F6" w:rsidRDefault="006D04F6" w:rsidP="006D04F6">
      <w:pPr>
        <w:pStyle w:val="1f4"/>
        <w:ind w:firstLine="284"/>
        <w:jc w:val="both"/>
        <w:rPr>
          <w:rFonts w:ascii="Times New Roman" w:hAnsi="Times New Roman"/>
          <w:sz w:val="24"/>
          <w:szCs w:val="24"/>
          <w:lang w:val="ru-RU"/>
        </w:rPr>
      </w:pPr>
    </w:p>
    <w:p w:rsidR="006D04F6" w:rsidRPr="001271D0" w:rsidRDefault="006D04F6" w:rsidP="006D04F6">
      <w:pPr>
        <w:ind w:firstLine="284"/>
        <w:jc w:val="both"/>
        <w:rPr>
          <w:b/>
        </w:rPr>
      </w:pPr>
      <w:r w:rsidRPr="001271D0">
        <w:rPr>
          <w:b/>
        </w:rPr>
        <w:t>1.Целью технического обслуживания является.</w:t>
      </w:r>
    </w:p>
    <w:p w:rsidR="006D04F6" w:rsidRPr="001271D0" w:rsidRDefault="006D04F6" w:rsidP="006D04F6">
      <w:pPr>
        <w:ind w:firstLine="284"/>
        <w:jc w:val="both"/>
      </w:pPr>
      <w:r w:rsidRPr="001271D0">
        <w:t xml:space="preserve">Поддержание в рабочем состоянии оборудования систем безопасности, обеспечивающей безопасность </w:t>
      </w:r>
      <w:r w:rsidRPr="001271D0">
        <w:rPr>
          <w:rFonts w:eastAsia="Calibri"/>
        </w:rPr>
        <w:t xml:space="preserve">в зданиях ЧУЗ </w:t>
      </w:r>
      <w:r w:rsidRPr="001271D0">
        <w:t>«РЖД-Медицина» г. Стерлитамак»</w:t>
      </w:r>
      <w:r w:rsidRPr="001271D0">
        <w:rPr>
          <w:rFonts w:eastAsia="Calibri"/>
        </w:rPr>
        <w:t xml:space="preserve">, расположенных по адресу: </w:t>
      </w:r>
      <w:r w:rsidRPr="001271D0">
        <w:rPr>
          <w:rFonts w:eastAsia="Calibri"/>
          <w:snapToGrid w:val="0"/>
        </w:rPr>
        <w:t>РБ, г. Стерлитамак, ул. Нагуманова,54.</w:t>
      </w:r>
    </w:p>
    <w:p w:rsidR="006D04F6" w:rsidRPr="001271D0" w:rsidRDefault="006D04F6" w:rsidP="006D04F6">
      <w:pPr>
        <w:shd w:val="clear" w:color="auto" w:fill="FFFFFF"/>
        <w:ind w:firstLine="284"/>
        <w:jc w:val="both"/>
        <w:rPr>
          <w:b/>
        </w:rPr>
      </w:pPr>
      <w:r w:rsidRPr="001271D0">
        <w:rPr>
          <w:b/>
          <w:color w:val="000000"/>
        </w:rPr>
        <w:t>2.</w:t>
      </w:r>
      <w:r w:rsidRPr="001271D0">
        <w:rPr>
          <w:b/>
        </w:rPr>
        <w:t>Перечень работ по ТО ОС, АПС и СОУЭ:</w:t>
      </w:r>
    </w:p>
    <w:p w:rsidR="006D04F6" w:rsidRPr="001271D0" w:rsidRDefault="006D04F6" w:rsidP="006D04F6">
      <w:pPr>
        <w:ind w:firstLine="284"/>
        <w:jc w:val="both"/>
      </w:pPr>
      <w:r w:rsidRPr="001271D0">
        <w:t>2.1. Периодическое выполнение регламентных работ, консультирование «Заказчика» по вопросам эксплуатации технических средств охранной и пожарной сигнализации, выявление и устранение неисправностей по вызову Заказчика в рамках текущего ремонта. Техническое обслуживание производится Исполнителем на объекте Заказчика по месту нахождения смонтированных технических средств охранной и пожарной сигнализации.</w:t>
      </w:r>
    </w:p>
    <w:p w:rsidR="006D04F6" w:rsidRPr="001271D0" w:rsidRDefault="006D04F6" w:rsidP="006D04F6">
      <w:pPr>
        <w:ind w:firstLine="284"/>
        <w:jc w:val="both"/>
      </w:pPr>
      <w:r w:rsidRPr="001271D0">
        <w:t>2.2. Технический надзор за правильным содержанием и эксплуатацией систем охранной и пожарной сигнализации.</w:t>
      </w:r>
    </w:p>
    <w:p w:rsidR="006D04F6" w:rsidRPr="001271D0" w:rsidRDefault="006D04F6" w:rsidP="006D04F6">
      <w:pPr>
        <w:ind w:firstLine="284"/>
        <w:jc w:val="both"/>
      </w:pPr>
      <w:r w:rsidRPr="001271D0">
        <w:t>2.3. Круглосуточная дистанционная диспетчеризация технического состояния систем с ежемесячным предоставлением отчетов.</w:t>
      </w:r>
    </w:p>
    <w:p w:rsidR="006D04F6" w:rsidRPr="001271D0" w:rsidRDefault="006D04F6" w:rsidP="006D04F6">
      <w:pPr>
        <w:ind w:firstLine="284"/>
        <w:jc w:val="both"/>
      </w:pPr>
      <w:r w:rsidRPr="001271D0">
        <w:t xml:space="preserve">2.4. Оперативное устранение неисправностей. </w:t>
      </w:r>
    </w:p>
    <w:p w:rsidR="006D04F6" w:rsidRPr="001271D0" w:rsidRDefault="006D04F6" w:rsidP="006D04F6">
      <w:pPr>
        <w:ind w:firstLine="284"/>
        <w:jc w:val="both"/>
      </w:pPr>
      <w:r w:rsidRPr="001271D0">
        <w:t>При поступлении заявки Заказчика Исполнитель обязан произвести устранение неисправностей, обеспечив прибытие Исполнителя на объект в кратчайший, технически возможный срок (не превышающий 2 часа).</w:t>
      </w:r>
      <w:r>
        <w:t xml:space="preserve"> </w:t>
      </w:r>
      <w:r w:rsidRPr="001271D0">
        <w:t>В случае поступления вызова от Заказчика во внерабочее время Исполнитель прибывает на обслуживаемый объект на следующий рабочий день.</w:t>
      </w:r>
    </w:p>
    <w:p w:rsidR="006D04F6" w:rsidRPr="001271D0" w:rsidRDefault="006D04F6" w:rsidP="006D04F6">
      <w:pPr>
        <w:tabs>
          <w:tab w:val="left" w:pos="567"/>
          <w:tab w:val="left" w:pos="851"/>
        </w:tabs>
        <w:ind w:firstLine="284"/>
        <w:jc w:val="both"/>
      </w:pPr>
      <w:r w:rsidRPr="001271D0">
        <w:t>2.5. Выдача рекомендаций, касающихся работы систем.</w:t>
      </w:r>
    </w:p>
    <w:p w:rsidR="006D04F6" w:rsidRPr="001271D0" w:rsidRDefault="006D04F6" w:rsidP="006D04F6">
      <w:pPr>
        <w:ind w:firstLine="284"/>
        <w:jc w:val="both"/>
      </w:pPr>
      <w:r w:rsidRPr="001271D0">
        <w:t>2.6. Консультация сотрудников Заказчика в вопросах по правильному использованию установленного оборудования.</w:t>
      </w:r>
    </w:p>
    <w:p w:rsidR="006D04F6" w:rsidRPr="001271D0" w:rsidRDefault="006D04F6" w:rsidP="006D04F6">
      <w:pPr>
        <w:ind w:firstLine="284"/>
        <w:jc w:val="both"/>
      </w:pPr>
      <w:r w:rsidRPr="001271D0">
        <w:lastRenderedPageBreak/>
        <w:t xml:space="preserve">2.7. Рекомендации и предписания по улучшению технической </w:t>
      </w:r>
      <w:proofErr w:type="spellStart"/>
      <w:r w:rsidRPr="001271D0">
        <w:t>укреплённости</w:t>
      </w:r>
      <w:proofErr w:type="spellEnd"/>
      <w:r w:rsidRPr="001271D0">
        <w:t xml:space="preserve"> обслуживаемого объекта.</w:t>
      </w:r>
    </w:p>
    <w:p w:rsidR="006D04F6" w:rsidRPr="001271D0" w:rsidRDefault="006D04F6" w:rsidP="006D04F6">
      <w:pPr>
        <w:ind w:firstLine="284"/>
        <w:jc w:val="both"/>
      </w:pPr>
      <w:r w:rsidRPr="001271D0">
        <w:t>2.8. Изменение программы функционирования по просьбе Заказчика.</w:t>
      </w:r>
    </w:p>
    <w:p w:rsidR="006D04F6" w:rsidRPr="001271D0" w:rsidRDefault="006D04F6" w:rsidP="006D04F6">
      <w:pPr>
        <w:ind w:firstLine="284"/>
        <w:jc w:val="both"/>
      </w:pPr>
      <w:r w:rsidRPr="001271D0">
        <w:t>Проведение регламентных работ:</w:t>
      </w:r>
    </w:p>
    <w:tbl>
      <w:tblPr>
        <w:tblW w:w="9889" w:type="dxa"/>
        <w:tblLayout w:type="fixed"/>
        <w:tblCellMar>
          <w:left w:w="0" w:type="dxa"/>
          <w:right w:w="0" w:type="dxa"/>
        </w:tblCellMar>
        <w:tblLook w:val="04A0" w:firstRow="1" w:lastRow="0" w:firstColumn="1" w:lastColumn="0" w:noHBand="0" w:noVBand="1"/>
      </w:tblPr>
      <w:tblGrid>
        <w:gridCol w:w="534"/>
        <w:gridCol w:w="7229"/>
        <w:gridCol w:w="2126"/>
      </w:tblGrid>
      <w:tr w:rsidR="006D04F6" w:rsidRPr="001271D0" w:rsidTr="009A65AB">
        <w:trPr>
          <w:trHeight w:val="501"/>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D04F6" w:rsidRPr="001271D0" w:rsidRDefault="006D04F6" w:rsidP="009A65AB">
            <w:pPr>
              <w:jc w:val="center"/>
              <w:rPr>
                <w:b/>
                <w:bCs/>
              </w:rPr>
            </w:pP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
                <w:bCs/>
              </w:rPr>
            </w:pPr>
            <w:r w:rsidRPr="001271D0">
              <w:rPr>
                <w:rStyle w:val="FontStyle114"/>
                <w:b/>
              </w:rPr>
              <w:t>Перечень работ</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4F6" w:rsidRPr="001271D0" w:rsidRDefault="006D04F6" w:rsidP="009A65AB">
            <w:pPr>
              <w:jc w:val="center"/>
              <w:rPr>
                <w:b/>
                <w:bCs/>
              </w:rPr>
            </w:pPr>
            <w:r w:rsidRPr="001271D0">
              <w:rPr>
                <w:rStyle w:val="FontStyle114"/>
                <w:b/>
              </w:rPr>
              <w:t>Периодичность обслуживания</w:t>
            </w:r>
          </w:p>
        </w:tc>
      </w:tr>
      <w:tr w:rsidR="006D04F6" w:rsidRPr="001271D0" w:rsidTr="009A65AB">
        <w:trPr>
          <w:trHeight w:val="97"/>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Cs/>
              </w:rPr>
            </w:pPr>
            <w:r w:rsidRPr="001271D0">
              <w:rPr>
                <w:bCs/>
              </w:rPr>
              <w:t>1</w:t>
            </w: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pStyle w:val="Style6"/>
              <w:widowControl/>
              <w:spacing w:line="240" w:lineRule="auto"/>
              <w:rPr>
                <w:rStyle w:val="FontStyle114"/>
              </w:rPr>
            </w:pPr>
            <w:r w:rsidRPr="001271D0">
              <w:rPr>
                <w:rStyle w:val="FontStyle114"/>
              </w:rPr>
              <w:t>Ведение и оформление эксплуатационной, проектной и технической документации (журнал регистрации работ на ТО, паспорта на системы, и пр.).</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4F6" w:rsidRPr="001271D0" w:rsidRDefault="006D04F6" w:rsidP="006D04F6">
            <w:pPr>
              <w:pStyle w:val="Style6"/>
              <w:widowControl/>
              <w:spacing w:line="240" w:lineRule="auto"/>
              <w:jc w:val="center"/>
              <w:rPr>
                <w:rStyle w:val="FontStyle114"/>
              </w:rPr>
            </w:pPr>
            <w:r w:rsidRPr="001271D0">
              <w:rPr>
                <w:rStyle w:val="FontStyle114"/>
              </w:rPr>
              <w:t>Ежемесячно</w:t>
            </w:r>
            <w:r>
              <w:rPr>
                <w:rStyle w:val="FontStyle114"/>
              </w:rPr>
              <w:t xml:space="preserve"> в течение 12 </w:t>
            </w:r>
            <w:proofErr w:type="spellStart"/>
            <w:r>
              <w:rPr>
                <w:rStyle w:val="FontStyle114"/>
              </w:rPr>
              <w:t>мес</w:t>
            </w:r>
            <w:proofErr w:type="spellEnd"/>
          </w:p>
        </w:tc>
      </w:tr>
      <w:tr w:rsidR="006D04F6" w:rsidRPr="001271D0" w:rsidTr="009A65AB">
        <w:trPr>
          <w:trHeight w:val="97"/>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Cs/>
              </w:rPr>
            </w:pPr>
            <w:r w:rsidRPr="001271D0">
              <w:rPr>
                <w:bCs/>
              </w:rPr>
              <w:t>2</w:t>
            </w: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pStyle w:val="Style6"/>
              <w:widowControl/>
              <w:spacing w:line="240" w:lineRule="auto"/>
              <w:rPr>
                <w:rStyle w:val="FontStyle114"/>
              </w:rPr>
            </w:pPr>
            <w:r w:rsidRPr="001271D0">
              <w:rPr>
                <w:rStyle w:val="FontStyle114"/>
              </w:rPr>
              <w:t>Внешний осмотр составных частей систем (приемных, приемно-контрольных приборов, извещателей, оповещателей, делителей, усилителей и преобразователей сигналов, кабельных шлейфов) на отсутствие механических повреждений, коррозии, грязи, прочности креплений и т.д., регулировка, настройка, чистка ПКП, датчиков, извещателей, оповещателей, проверка электромонтажных соединений.</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4F6" w:rsidRPr="001271D0" w:rsidRDefault="006D04F6" w:rsidP="006D04F6">
            <w:pPr>
              <w:pStyle w:val="Style6"/>
              <w:widowControl/>
              <w:spacing w:line="240" w:lineRule="auto"/>
              <w:jc w:val="center"/>
              <w:rPr>
                <w:rStyle w:val="FontStyle114"/>
              </w:rPr>
            </w:pPr>
            <w:r w:rsidRPr="001271D0">
              <w:rPr>
                <w:rStyle w:val="FontStyle114"/>
              </w:rPr>
              <w:t>Ежемесячно</w:t>
            </w:r>
            <w:r>
              <w:rPr>
                <w:rStyle w:val="FontStyle114"/>
              </w:rPr>
              <w:t xml:space="preserve"> в течение 12 </w:t>
            </w:r>
            <w:proofErr w:type="spellStart"/>
            <w:r>
              <w:rPr>
                <w:rStyle w:val="FontStyle114"/>
              </w:rPr>
              <w:t>мес</w:t>
            </w:r>
            <w:proofErr w:type="spellEnd"/>
          </w:p>
        </w:tc>
      </w:tr>
      <w:tr w:rsidR="006D04F6" w:rsidRPr="001271D0" w:rsidTr="009A65AB">
        <w:trPr>
          <w:trHeight w:val="97"/>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Cs/>
              </w:rPr>
            </w:pPr>
            <w:r w:rsidRPr="001271D0">
              <w:rPr>
                <w:bCs/>
              </w:rPr>
              <w:t>3</w:t>
            </w: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pStyle w:val="Style6"/>
              <w:widowControl/>
              <w:spacing w:line="240" w:lineRule="auto"/>
              <w:rPr>
                <w:rStyle w:val="FontStyle114"/>
              </w:rPr>
            </w:pPr>
            <w:r w:rsidRPr="001271D0">
              <w:rPr>
                <w:rStyle w:val="FontStyle114"/>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4F6" w:rsidRPr="001271D0" w:rsidRDefault="006D04F6" w:rsidP="006D04F6">
            <w:pPr>
              <w:pStyle w:val="Style6"/>
              <w:widowControl/>
              <w:spacing w:line="240" w:lineRule="auto"/>
              <w:jc w:val="center"/>
              <w:rPr>
                <w:rStyle w:val="FontStyle114"/>
              </w:rPr>
            </w:pPr>
            <w:r w:rsidRPr="001271D0">
              <w:rPr>
                <w:rStyle w:val="FontStyle114"/>
              </w:rPr>
              <w:t>Ежемесячно</w:t>
            </w:r>
            <w:r>
              <w:rPr>
                <w:rStyle w:val="FontStyle114"/>
              </w:rPr>
              <w:t xml:space="preserve"> в течение 12 </w:t>
            </w:r>
            <w:proofErr w:type="spellStart"/>
            <w:r>
              <w:rPr>
                <w:rStyle w:val="FontStyle114"/>
              </w:rPr>
              <w:t>мес</w:t>
            </w:r>
            <w:proofErr w:type="spellEnd"/>
          </w:p>
        </w:tc>
      </w:tr>
      <w:tr w:rsidR="006D04F6" w:rsidRPr="001271D0" w:rsidTr="006D04F6">
        <w:trPr>
          <w:trHeight w:val="97"/>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Cs/>
              </w:rPr>
            </w:pPr>
            <w:r w:rsidRPr="001271D0">
              <w:rPr>
                <w:bCs/>
              </w:rPr>
              <w:t>4</w:t>
            </w: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pStyle w:val="Style6"/>
              <w:widowControl/>
              <w:spacing w:line="240" w:lineRule="auto"/>
              <w:jc w:val="left"/>
              <w:rPr>
                <w:rStyle w:val="FontStyle114"/>
              </w:rPr>
            </w:pPr>
            <w:r w:rsidRPr="001271D0">
              <w:rPr>
                <w:rStyle w:val="FontStyle114"/>
              </w:rPr>
              <w:t>Контроль основного и резервного источников питания и проверка автоматического переключения питания с рабочего ввода на резервный, тестирование блоков питания, блоков бесперебойного питания, аккумуляторов и пр.</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4F6" w:rsidRDefault="006D04F6" w:rsidP="006D04F6">
            <w:pPr>
              <w:jc w:val="center"/>
            </w:pPr>
            <w:r w:rsidRPr="00226EFF">
              <w:rPr>
                <w:rStyle w:val="FontStyle114"/>
              </w:rPr>
              <w:t xml:space="preserve">Ежемесячно в течение 12 </w:t>
            </w:r>
            <w:proofErr w:type="spellStart"/>
            <w:r w:rsidRPr="00226EFF">
              <w:rPr>
                <w:rStyle w:val="FontStyle114"/>
              </w:rPr>
              <w:t>мес</w:t>
            </w:r>
            <w:proofErr w:type="spellEnd"/>
          </w:p>
        </w:tc>
      </w:tr>
      <w:tr w:rsidR="006D04F6" w:rsidRPr="001271D0" w:rsidTr="006D04F6">
        <w:trPr>
          <w:trHeight w:val="97"/>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Cs/>
              </w:rPr>
            </w:pPr>
            <w:r w:rsidRPr="001271D0">
              <w:rPr>
                <w:bCs/>
              </w:rPr>
              <w:t>5</w:t>
            </w: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pStyle w:val="Style6"/>
              <w:widowControl/>
              <w:spacing w:line="240" w:lineRule="auto"/>
              <w:rPr>
                <w:rStyle w:val="FontStyle114"/>
              </w:rPr>
            </w:pPr>
            <w:r w:rsidRPr="001271D0">
              <w:rPr>
                <w:rStyle w:val="FontStyle114"/>
              </w:rPr>
              <w:t>Проверка работоспособности составных частей систем (приемных, приемно-контрольных приборов, извещателей, оповещателей, делителей, усилителей и преобразователей сигналов, измерение параметров шлейфа сигнализации и т.д.)</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4F6" w:rsidRDefault="006D04F6" w:rsidP="006D04F6">
            <w:pPr>
              <w:jc w:val="center"/>
            </w:pPr>
            <w:r w:rsidRPr="00226EFF">
              <w:rPr>
                <w:rStyle w:val="FontStyle114"/>
              </w:rPr>
              <w:t xml:space="preserve">Ежемесячно в течение 12 </w:t>
            </w:r>
            <w:proofErr w:type="spellStart"/>
            <w:r w:rsidRPr="00226EFF">
              <w:rPr>
                <w:rStyle w:val="FontStyle114"/>
              </w:rPr>
              <w:t>мес</w:t>
            </w:r>
            <w:proofErr w:type="spellEnd"/>
          </w:p>
        </w:tc>
      </w:tr>
      <w:tr w:rsidR="006D04F6" w:rsidRPr="001271D0" w:rsidTr="006D04F6">
        <w:trPr>
          <w:trHeight w:val="97"/>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Cs/>
              </w:rPr>
            </w:pPr>
            <w:r w:rsidRPr="001271D0">
              <w:rPr>
                <w:bCs/>
              </w:rPr>
              <w:t>6</w:t>
            </w: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pStyle w:val="Style6"/>
              <w:widowControl/>
              <w:spacing w:line="240" w:lineRule="auto"/>
              <w:jc w:val="left"/>
              <w:rPr>
                <w:rStyle w:val="FontStyle114"/>
              </w:rPr>
            </w:pPr>
            <w:r w:rsidRPr="001271D0">
              <w:rPr>
                <w:rStyle w:val="FontStyle114"/>
              </w:rPr>
              <w:t>Проверка выдачи сигналов «пожар», «тревога», неисправность» на ППК, рабочие станции, Тестирование программного обеспечения.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4F6" w:rsidRDefault="006D04F6" w:rsidP="006D04F6">
            <w:pPr>
              <w:jc w:val="center"/>
            </w:pPr>
            <w:r w:rsidRPr="00226EFF">
              <w:rPr>
                <w:rStyle w:val="FontStyle114"/>
              </w:rPr>
              <w:t xml:space="preserve">Ежемесячно в течение 12 </w:t>
            </w:r>
            <w:proofErr w:type="spellStart"/>
            <w:r w:rsidRPr="00226EFF">
              <w:rPr>
                <w:rStyle w:val="FontStyle114"/>
              </w:rPr>
              <w:t>мес</w:t>
            </w:r>
            <w:proofErr w:type="spellEnd"/>
          </w:p>
        </w:tc>
      </w:tr>
      <w:tr w:rsidR="006D04F6" w:rsidRPr="001271D0" w:rsidTr="006D04F6">
        <w:trPr>
          <w:trHeight w:val="193"/>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Cs/>
              </w:rPr>
            </w:pPr>
            <w:r w:rsidRPr="001271D0">
              <w:rPr>
                <w:bCs/>
              </w:rPr>
              <w:t>7</w:t>
            </w: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pStyle w:val="Style6"/>
              <w:widowControl/>
              <w:spacing w:line="240" w:lineRule="auto"/>
              <w:jc w:val="left"/>
              <w:rPr>
                <w:rStyle w:val="FontStyle114"/>
              </w:rPr>
            </w:pPr>
            <w:r w:rsidRPr="001271D0">
              <w:rPr>
                <w:rStyle w:val="FontStyle114"/>
              </w:rPr>
              <w:t>Проверка, регулировка, параметров систем</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4F6" w:rsidRDefault="006D04F6" w:rsidP="006D04F6">
            <w:pPr>
              <w:jc w:val="center"/>
            </w:pPr>
            <w:r w:rsidRPr="00226EFF">
              <w:rPr>
                <w:rStyle w:val="FontStyle114"/>
              </w:rPr>
              <w:t xml:space="preserve">Ежемесячно в течение 12 </w:t>
            </w:r>
            <w:proofErr w:type="spellStart"/>
            <w:r w:rsidRPr="00226EFF">
              <w:rPr>
                <w:rStyle w:val="FontStyle114"/>
              </w:rPr>
              <w:t>мес</w:t>
            </w:r>
            <w:proofErr w:type="spellEnd"/>
          </w:p>
        </w:tc>
      </w:tr>
      <w:tr w:rsidR="006D04F6" w:rsidRPr="001271D0" w:rsidTr="009A65AB">
        <w:trPr>
          <w:trHeight w:val="97"/>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Cs/>
              </w:rPr>
            </w:pPr>
            <w:r w:rsidRPr="001271D0">
              <w:rPr>
                <w:bCs/>
              </w:rPr>
              <w:t>8</w:t>
            </w: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pStyle w:val="Style6"/>
              <w:widowControl/>
              <w:spacing w:line="240" w:lineRule="auto"/>
              <w:rPr>
                <w:rStyle w:val="FontStyle114"/>
              </w:rPr>
            </w:pPr>
            <w:r w:rsidRPr="001271D0">
              <w:rPr>
                <w:rStyle w:val="FontStyle114"/>
              </w:rPr>
              <w:t>Устранение отказов, неисправностей, не связанных с необходимостью приобретения оборудования и запасных частей.</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4F6" w:rsidRPr="001271D0" w:rsidRDefault="006D04F6" w:rsidP="006D04F6">
            <w:pPr>
              <w:pStyle w:val="Style6"/>
              <w:widowControl/>
              <w:spacing w:line="240" w:lineRule="auto"/>
              <w:jc w:val="center"/>
              <w:rPr>
                <w:rStyle w:val="FontStyle114"/>
              </w:rPr>
            </w:pPr>
            <w:r w:rsidRPr="001271D0">
              <w:rPr>
                <w:rStyle w:val="FontStyle114"/>
              </w:rPr>
              <w:t>по мере необходимости</w:t>
            </w:r>
          </w:p>
        </w:tc>
      </w:tr>
    </w:tbl>
    <w:p w:rsidR="006D04F6" w:rsidRPr="001271D0" w:rsidRDefault="006D04F6" w:rsidP="006D04F6">
      <w:pPr>
        <w:ind w:firstLine="284"/>
        <w:jc w:val="both"/>
      </w:pPr>
      <w:r w:rsidRPr="001271D0">
        <w:t>Проверка работоспособности всего установленного оборудования должна осуществляться в соответствии с инструкциями по эксплуатации завода-изготовителя с соблюдением правил и мер безопасности при эксплуатации.</w:t>
      </w:r>
    </w:p>
    <w:p w:rsidR="006D04F6" w:rsidRPr="001271D0" w:rsidRDefault="006D04F6" w:rsidP="006D04F6">
      <w:pPr>
        <w:suppressAutoHyphens/>
        <w:ind w:firstLine="284"/>
        <w:jc w:val="both"/>
        <w:rPr>
          <w:lang w:eastAsia="ar-SA"/>
        </w:rPr>
      </w:pPr>
      <w:r w:rsidRPr="001271D0">
        <w:rPr>
          <w:b/>
          <w:lang w:eastAsia="ar-SA"/>
        </w:rPr>
        <w:t>Внешний осмотр</w:t>
      </w:r>
      <w:r w:rsidRPr="001271D0">
        <w:rPr>
          <w:lang w:eastAsia="ar-SA"/>
        </w:rPr>
        <w:t xml:space="preserve"> составных частей средств охранной и пожарной сигнализации включает в себя осмотр центральной панели, модулей, пультов, охранных и пожарных извещателей, звуковых и световых оповещателей, лучей, шлейфов и соединительных линий и пр. на предмет отсутствия механических повреждений, грязи, коррозии. </w:t>
      </w:r>
    </w:p>
    <w:p w:rsidR="006D04F6" w:rsidRPr="001271D0" w:rsidRDefault="006D04F6" w:rsidP="006D04F6">
      <w:pPr>
        <w:suppressAutoHyphens/>
        <w:ind w:firstLine="284"/>
        <w:jc w:val="both"/>
        <w:rPr>
          <w:lang w:eastAsia="ar-SA"/>
        </w:rPr>
      </w:pPr>
      <w:r w:rsidRPr="001271D0">
        <w:rPr>
          <w:lang w:eastAsia="ar-SA"/>
        </w:rPr>
        <w:lastRenderedPageBreak/>
        <w:t xml:space="preserve">При </w:t>
      </w:r>
      <w:r w:rsidRPr="001271D0">
        <w:rPr>
          <w:b/>
          <w:lang w:eastAsia="ar-SA"/>
        </w:rPr>
        <w:t>внешнем осмотре</w:t>
      </w:r>
      <w:r w:rsidRPr="001271D0">
        <w:rPr>
          <w:lang w:eastAsia="ar-SA"/>
        </w:rPr>
        <w:t xml:space="preserve"> средств охранной и пожарной сигнализации:</w:t>
      </w:r>
    </w:p>
    <w:p w:rsidR="006D04F6" w:rsidRPr="001271D0" w:rsidRDefault="006D04F6" w:rsidP="006D04F6">
      <w:pPr>
        <w:suppressAutoHyphens/>
        <w:ind w:firstLine="284"/>
        <w:jc w:val="both"/>
        <w:rPr>
          <w:lang w:eastAsia="ar-SA"/>
        </w:rPr>
      </w:pPr>
      <w:r w:rsidRPr="001271D0">
        <w:rPr>
          <w:lang w:eastAsia="ar-SA"/>
        </w:rPr>
        <w:t>-  надежность крепления охранных и пожарных извещателей по месту их установки, приемных станций и пультов на панелях, в шкафах;</w:t>
      </w:r>
    </w:p>
    <w:p w:rsidR="006D04F6" w:rsidRPr="001271D0" w:rsidRDefault="006D04F6" w:rsidP="006D04F6">
      <w:pPr>
        <w:suppressAutoHyphens/>
        <w:ind w:firstLine="284"/>
        <w:jc w:val="both"/>
        <w:rPr>
          <w:lang w:eastAsia="ar-SA"/>
        </w:rPr>
      </w:pPr>
      <w:r w:rsidRPr="001271D0">
        <w:rPr>
          <w:lang w:eastAsia="ar-SA"/>
        </w:rPr>
        <w:t>- состояние автоматических выключателей питания, рубильников, переключателей, кнопок сигнальных лампочек на пультах и приемных станциях, световых табло, аварийных звонков, сирен и т.д.;</w:t>
      </w:r>
    </w:p>
    <w:p w:rsidR="006D04F6" w:rsidRPr="001271D0" w:rsidRDefault="006D04F6" w:rsidP="006D04F6">
      <w:pPr>
        <w:suppressAutoHyphens/>
        <w:ind w:firstLine="284"/>
        <w:jc w:val="both"/>
        <w:rPr>
          <w:lang w:eastAsia="ar-SA"/>
        </w:rPr>
      </w:pPr>
      <w:r w:rsidRPr="001271D0">
        <w:rPr>
          <w:lang w:eastAsia="ar-SA"/>
        </w:rPr>
        <w:t>- состояние монтажа проводов и кабелей, контактных соединений на рядах зажимов, в распределительных коробках, шкафах, на панелях и т.д.;</w:t>
      </w:r>
    </w:p>
    <w:p w:rsidR="006D04F6" w:rsidRPr="001271D0" w:rsidRDefault="006D04F6" w:rsidP="006D04F6">
      <w:pPr>
        <w:suppressAutoHyphens/>
        <w:ind w:firstLine="284"/>
        <w:jc w:val="both"/>
        <w:rPr>
          <w:lang w:eastAsia="ar-SA"/>
        </w:rPr>
      </w:pPr>
      <w:r w:rsidRPr="001271D0">
        <w:rPr>
          <w:lang w:eastAsia="ar-SA"/>
        </w:rPr>
        <w:t>- обслуживание настройка, изменение параметров программных пакетов, синхронизация и выверка временных параметров пожарных станций;</w:t>
      </w:r>
    </w:p>
    <w:p w:rsidR="006D04F6" w:rsidRPr="001271D0" w:rsidRDefault="006D04F6" w:rsidP="006D04F6">
      <w:pPr>
        <w:suppressAutoHyphens/>
        <w:ind w:firstLine="284"/>
        <w:jc w:val="both"/>
        <w:rPr>
          <w:lang w:eastAsia="ar-SA"/>
        </w:rPr>
      </w:pPr>
      <w:r w:rsidRPr="001271D0">
        <w:rPr>
          <w:lang w:eastAsia="ar-SA"/>
        </w:rPr>
        <w:t xml:space="preserve">При </w:t>
      </w:r>
      <w:r w:rsidRPr="001271D0">
        <w:rPr>
          <w:b/>
          <w:lang w:eastAsia="ar-SA"/>
        </w:rPr>
        <w:t>внутреннем осмотре</w:t>
      </w:r>
      <w:r w:rsidRPr="001271D0">
        <w:rPr>
          <w:lang w:eastAsia="ar-SA"/>
        </w:rPr>
        <w:t xml:space="preserve"> проверяется:</w:t>
      </w:r>
    </w:p>
    <w:p w:rsidR="006D04F6" w:rsidRPr="001271D0" w:rsidRDefault="006D04F6" w:rsidP="006D04F6">
      <w:pPr>
        <w:suppressAutoHyphens/>
        <w:ind w:firstLine="284"/>
        <w:jc w:val="both"/>
        <w:rPr>
          <w:lang w:eastAsia="ar-SA"/>
        </w:rPr>
      </w:pPr>
      <w:r w:rsidRPr="001271D0">
        <w:rPr>
          <w:lang w:eastAsia="ar-SA"/>
        </w:rPr>
        <w:t xml:space="preserve">- состояние уплотнений кожухов, целостность кожуха и передних панелей приемной аппаратуры; </w:t>
      </w:r>
    </w:p>
    <w:p w:rsidR="006D04F6" w:rsidRPr="001271D0" w:rsidRDefault="006D04F6" w:rsidP="006D04F6">
      <w:pPr>
        <w:suppressAutoHyphens/>
        <w:ind w:firstLine="284"/>
        <w:jc w:val="both"/>
        <w:rPr>
          <w:lang w:eastAsia="ar-SA"/>
        </w:rPr>
      </w:pPr>
      <w:r w:rsidRPr="001271D0">
        <w:rPr>
          <w:lang w:eastAsia="ar-SA"/>
        </w:rPr>
        <w:t>- наличие и целостность деталей, правильность их установки и надежность крепления;</w:t>
      </w:r>
    </w:p>
    <w:p w:rsidR="006D04F6" w:rsidRPr="001271D0" w:rsidRDefault="006D04F6" w:rsidP="006D04F6">
      <w:pPr>
        <w:suppressAutoHyphens/>
        <w:ind w:firstLine="284"/>
        <w:jc w:val="both"/>
        <w:rPr>
          <w:lang w:eastAsia="ar-SA"/>
        </w:rPr>
      </w:pPr>
      <w:r w:rsidRPr="001271D0">
        <w:rPr>
          <w:lang w:eastAsia="ar-SA"/>
        </w:rPr>
        <w:t>- наличие пыли и посторонних предметов на деталях аппаратуры;</w:t>
      </w:r>
    </w:p>
    <w:p w:rsidR="006D04F6" w:rsidRPr="001271D0" w:rsidRDefault="006D04F6" w:rsidP="006D04F6">
      <w:pPr>
        <w:suppressAutoHyphens/>
        <w:ind w:firstLine="284"/>
        <w:jc w:val="both"/>
        <w:rPr>
          <w:lang w:eastAsia="ar-SA"/>
        </w:rPr>
      </w:pPr>
      <w:r w:rsidRPr="001271D0">
        <w:rPr>
          <w:lang w:eastAsia="ar-SA"/>
        </w:rPr>
        <w:t>- состояние контактных поверхностей разъемов, штекеров, гнезд, качество паек;</w:t>
      </w:r>
    </w:p>
    <w:p w:rsidR="006D04F6" w:rsidRPr="001271D0" w:rsidRDefault="006D04F6" w:rsidP="006D04F6">
      <w:pPr>
        <w:suppressAutoHyphens/>
        <w:ind w:firstLine="284"/>
        <w:jc w:val="both"/>
        <w:rPr>
          <w:lang w:eastAsia="ar-SA"/>
        </w:rPr>
      </w:pPr>
      <w:r w:rsidRPr="001271D0">
        <w:rPr>
          <w:lang w:eastAsia="ar-SA"/>
        </w:rPr>
        <w:t>- проверка люфтов, зазоров, прогибов, натяжений и т.п. различных элементов.</w:t>
      </w:r>
    </w:p>
    <w:p w:rsidR="006D04F6" w:rsidRPr="001271D0" w:rsidRDefault="006D04F6" w:rsidP="006D04F6">
      <w:pPr>
        <w:tabs>
          <w:tab w:val="num" w:pos="0"/>
        </w:tabs>
        <w:ind w:firstLine="284"/>
        <w:jc w:val="both"/>
        <w:rPr>
          <w:b/>
        </w:rPr>
      </w:pPr>
      <w:r w:rsidRPr="001271D0">
        <w:rPr>
          <w:b/>
        </w:rPr>
        <w:t>3. Обязательные условия выполнения работ:</w:t>
      </w:r>
    </w:p>
    <w:p w:rsidR="006D04F6" w:rsidRPr="001271D0" w:rsidRDefault="006D04F6" w:rsidP="006D04F6">
      <w:pPr>
        <w:tabs>
          <w:tab w:val="num" w:pos="0"/>
        </w:tabs>
        <w:ind w:firstLine="284"/>
        <w:jc w:val="both"/>
      </w:pPr>
      <w:r w:rsidRPr="001271D0">
        <w:t>3.1.  Все указанные работы выполняются силами Исполнителя.</w:t>
      </w:r>
    </w:p>
    <w:p w:rsidR="006D04F6" w:rsidRPr="001271D0" w:rsidRDefault="006D04F6" w:rsidP="006D04F6">
      <w:pPr>
        <w:tabs>
          <w:tab w:val="num" w:pos="0"/>
        </w:tabs>
        <w:ind w:firstLine="284"/>
        <w:jc w:val="both"/>
      </w:pPr>
      <w:r w:rsidRPr="001271D0">
        <w:t>3.2.  Все работы должны соответствовать ГОСТам и СНиП для данного вида работ.</w:t>
      </w:r>
    </w:p>
    <w:p w:rsidR="006D04F6" w:rsidRPr="001271D0" w:rsidRDefault="006D04F6" w:rsidP="006D04F6">
      <w:pPr>
        <w:tabs>
          <w:tab w:val="num" w:pos="0"/>
        </w:tabs>
        <w:ind w:firstLine="284"/>
        <w:jc w:val="both"/>
      </w:pPr>
      <w:r w:rsidRPr="001271D0">
        <w:t xml:space="preserve">3.3. </w:t>
      </w:r>
      <w:r w:rsidRPr="001271D0">
        <w:rPr>
          <w:bCs/>
          <w:lang w:eastAsia="ar-SA"/>
        </w:rPr>
        <w:t>Ежемесячно «Исполнитель» должен представлять «Заказчику»:</w:t>
      </w:r>
    </w:p>
    <w:p w:rsidR="006D04F6" w:rsidRPr="001271D0" w:rsidRDefault="006D04F6" w:rsidP="006D04F6">
      <w:pPr>
        <w:ind w:firstLine="284"/>
        <w:jc w:val="both"/>
        <w:rPr>
          <w:bCs/>
          <w:lang w:eastAsia="ar-SA"/>
        </w:rPr>
      </w:pPr>
      <w:r w:rsidRPr="001271D0">
        <w:rPr>
          <w:bCs/>
          <w:lang w:eastAsia="ar-SA"/>
        </w:rPr>
        <w:t xml:space="preserve">- информацию о проведенных регламентных работах на объектах, </w:t>
      </w:r>
    </w:p>
    <w:p w:rsidR="006D04F6" w:rsidRPr="001271D0" w:rsidRDefault="006D04F6" w:rsidP="006D04F6">
      <w:pPr>
        <w:ind w:firstLine="284"/>
        <w:jc w:val="both"/>
      </w:pPr>
      <w:r w:rsidRPr="001271D0">
        <w:rPr>
          <w:bCs/>
          <w:lang w:eastAsia="ar-SA"/>
        </w:rPr>
        <w:t xml:space="preserve">- подписанные </w:t>
      </w:r>
      <w:r w:rsidRPr="001271D0">
        <w:t>Акты сдачи-приемки фактически выполненных работ.</w:t>
      </w:r>
    </w:p>
    <w:p w:rsidR="006D04F6" w:rsidRPr="001271D0" w:rsidRDefault="006D04F6" w:rsidP="006D04F6">
      <w:pPr>
        <w:tabs>
          <w:tab w:val="num" w:pos="0"/>
        </w:tabs>
        <w:ind w:firstLine="284"/>
        <w:jc w:val="both"/>
      </w:pPr>
      <w:r w:rsidRPr="001271D0">
        <w:t xml:space="preserve">3.4. Исполнитель обязан </w:t>
      </w:r>
      <w:r w:rsidRPr="001271D0">
        <w:rPr>
          <w:bCs/>
          <w:lang w:eastAsia="ar-SA"/>
        </w:rPr>
        <w:t>обеспечить с</w:t>
      </w:r>
      <w:r w:rsidRPr="001271D0">
        <w:t>оставление и представление Заказчику Актов технического состояния обслуживания системы и оборудования.</w:t>
      </w:r>
    </w:p>
    <w:p w:rsidR="006D04F6" w:rsidRPr="001271D0" w:rsidRDefault="006D04F6" w:rsidP="006D04F6">
      <w:pPr>
        <w:tabs>
          <w:tab w:val="num" w:pos="0"/>
        </w:tabs>
        <w:ind w:firstLine="284"/>
        <w:jc w:val="both"/>
      </w:pPr>
      <w:r w:rsidRPr="001271D0">
        <w:t xml:space="preserve">3.5. </w:t>
      </w:r>
      <w:r w:rsidRPr="001271D0">
        <w:rPr>
          <w:bCs/>
          <w:lang w:eastAsia="ar-SA"/>
        </w:rPr>
        <w:t xml:space="preserve">Все работы, связанные с техническим обслуживанием </w:t>
      </w:r>
      <w:r w:rsidRPr="001271D0">
        <w:rPr>
          <w:lang w:eastAsia="ar-SA"/>
        </w:rPr>
        <w:t xml:space="preserve">средств комплекса </w:t>
      </w:r>
      <w:r w:rsidRPr="001271D0">
        <w:rPr>
          <w:bCs/>
          <w:lang w:eastAsia="ar-SA"/>
        </w:rPr>
        <w:t>должны отражаться на каждом объекте в журнале учета технического обслуживания и ремонта,</w:t>
      </w:r>
      <w:r w:rsidRPr="001271D0">
        <w:t xml:space="preserve"> с указанием даты выполненных работ, наименования работы, Ф.И.О работника Исполнителя, периода выполнения работ.</w:t>
      </w:r>
    </w:p>
    <w:p w:rsidR="006D04F6" w:rsidRPr="001271D0" w:rsidRDefault="006D04F6" w:rsidP="006D04F6">
      <w:pPr>
        <w:ind w:firstLine="284"/>
        <w:jc w:val="both"/>
        <w:rPr>
          <w:b/>
        </w:rPr>
      </w:pPr>
      <w:r w:rsidRPr="001271D0">
        <w:rPr>
          <w:b/>
        </w:rPr>
        <w:t>4. Требования к Исполнителю:</w:t>
      </w:r>
    </w:p>
    <w:p w:rsidR="006D04F6" w:rsidRPr="001271D0" w:rsidRDefault="006D04F6" w:rsidP="006D04F6">
      <w:pPr>
        <w:ind w:firstLine="284"/>
        <w:jc w:val="both"/>
      </w:pPr>
      <w:r w:rsidRPr="001271D0">
        <w:t>4.1. Наличие Лицензии МЧС на деятельность по монтажу, техническому обслуживанию и ремонту средств обеспечения пожарной безопасности зданий и сооружений в соответствии с Федеральным законом от 4 мая 2011 г. № 99-ФЗ «О лицензировании отдельных видов деятельности» и Положением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утвержденным Постановлением Правительства РФ от 30 декабря 2011 г. № 1225 на следующие виды работ и услуг: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6D04F6" w:rsidRPr="001271D0" w:rsidRDefault="006D04F6" w:rsidP="006D04F6">
      <w:pPr>
        <w:tabs>
          <w:tab w:val="left" w:pos="0"/>
          <w:tab w:val="left" w:pos="360"/>
        </w:tabs>
        <w:ind w:firstLine="284"/>
        <w:jc w:val="both"/>
      </w:pPr>
      <w:r w:rsidRPr="001271D0">
        <w:rPr>
          <w:b/>
        </w:rPr>
        <w:t>5. Требования к гарантийным обязательствам.</w:t>
      </w:r>
    </w:p>
    <w:p w:rsidR="006D04F6" w:rsidRPr="001271D0" w:rsidRDefault="006D04F6" w:rsidP="006D04F6">
      <w:pPr>
        <w:tabs>
          <w:tab w:val="left" w:pos="0"/>
          <w:tab w:val="left" w:pos="360"/>
        </w:tabs>
        <w:ind w:firstLine="284"/>
        <w:jc w:val="both"/>
      </w:pPr>
      <w:r w:rsidRPr="001271D0">
        <w:t xml:space="preserve">5.1.Исполнитель должен гарантировать надлежащее качество выполнения работ при исполнении договора. Гарантийный срок на оборудование, установленное взамен вышедшего из строя, должен соответствовать </w:t>
      </w:r>
      <w:proofErr w:type="gramStart"/>
      <w:r w:rsidRPr="001271D0">
        <w:t>гарантии</w:t>
      </w:r>
      <w:proofErr w:type="gramEnd"/>
      <w:r w:rsidRPr="001271D0">
        <w:t xml:space="preserve"> предусмотренной заводом-изготовителем оборудования.</w:t>
      </w:r>
    </w:p>
    <w:p w:rsidR="006D04F6" w:rsidRPr="001271D0" w:rsidRDefault="006D04F6" w:rsidP="006D04F6">
      <w:pPr>
        <w:ind w:firstLine="284"/>
        <w:jc w:val="both"/>
      </w:pPr>
      <w:r w:rsidRPr="001271D0">
        <w:t xml:space="preserve">5.2. Гарантии Исполнителя не могут относиться к естественному износу оборудования, а также к внешним повреждениям, нанесенным в следствие несоблюдением Заказчиком правил эксплуатации оборудования. </w:t>
      </w:r>
    </w:p>
    <w:p w:rsidR="006D04F6" w:rsidRPr="001271D0" w:rsidRDefault="006D04F6" w:rsidP="006D04F6">
      <w:pPr>
        <w:jc w:val="both"/>
        <w:rPr>
          <w:b/>
        </w:rPr>
      </w:pPr>
    </w:p>
    <w:p w:rsidR="008B7CEC" w:rsidRPr="008E4086" w:rsidRDefault="008B7CEC" w:rsidP="008B7CEC">
      <w:pPr>
        <w:widowControl w:val="0"/>
        <w:suppressAutoHyphens/>
        <w:jc w:val="both"/>
        <w:rPr>
          <w:b/>
          <w:kern w:val="1"/>
          <w:sz w:val="28"/>
          <w:szCs w:val="28"/>
          <w:lang w:eastAsia="ar-SA"/>
        </w:rPr>
      </w:pPr>
    </w:p>
    <w:p w:rsidR="006D04F6" w:rsidRPr="006D04F6" w:rsidRDefault="006D04F6" w:rsidP="006D04F6">
      <w:pPr>
        <w:pStyle w:val="ac"/>
        <w:ind w:left="-284" w:firstLine="426"/>
        <w:rPr>
          <w:sz w:val="22"/>
          <w:szCs w:val="22"/>
        </w:rPr>
      </w:pPr>
    </w:p>
    <w:p w:rsidR="006D04F6" w:rsidRDefault="006D04F6" w:rsidP="006D04F6">
      <w:pPr>
        <w:keepNext/>
        <w:jc w:val="center"/>
        <w:rPr>
          <w:b/>
          <w:bCs/>
        </w:rPr>
      </w:pPr>
      <w:r w:rsidRPr="004B147E">
        <w:rPr>
          <w:b/>
          <w:bCs/>
        </w:rPr>
        <w:t>Перечень обслуживаемого оборудования</w:t>
      </w:r>
    </w:p>
    <w:tbl>
      <w:tblPr>
        <w:tblStyle w:val="a9"/>
        <w:tblW w:w="0" w:type="auto"/>
        <w:tblLook w:val="04A0" w:firstRow="1" w:lastRow="0" w:firstColumn="1" w:lastColumn="0" w:noHBand="0" w:noVBand="1"/>
      </w:tblPr>
      <w:tblGrid>
        <w:gridCol w:w="594"/>
        <w:gridCol w:w="6177"/>
        <w:gridCol w:w="3366"/>
      </w:tblGrid>
      <w:tr w:rsidR="006D04F6" w:rsidRPr="00090BFB" w:rsidTr="009A65AB">
        <w:tc>
          <w:tcPr>
            <w:tcW w:w="594" w:type="dxa"/>
          </w:tcPr>
          <w:p w:rsidR="006D04F6" w:rsidRPr="001271D0" w:rsidRDefault="006D04F6" w:rsidP="009A65AB">
            <w:pPr>
              <w:rPr>
                <w:sz w:val="28"/>
                <w:szCs w:val="28"/>
              </w:rPr>
            </w:pPr>
            <w:r w:rsidRPr="001271D0">
              <w:rPr>
                <w:sz w:val="28"/>
                <w:szCs w:val="28"/>
              </w:rPr>
              <w:t>№ п/п</w:t>
            </w:r>
          </w:p>
        </w:tc>
        <w:tc>
          <w:tcPr>
            <w:tcW w:w="6177" w:type="dxa"/>
          </w:tcPr>
          <w:p w:rsidR="006D04F6" w:rsidRPr="001271D0" w:rsidRDefault="006D04F6" w:rsidP="009A65AB">
            <w:pPr>
              <w:rPr>
                <w:sz w:val="28"/>
                <w:szCs w:val="28"/>
              </w:rPr>
            </w:pPr>
            <w:r w:rsidRPr="001271D0">
              <w:rPr>
                <w:b/>
                <w:bCs/>
                <w:sz w:val="28"/>
                <w:szCs w:val="28"/>
              </w:rPr>
              <w:t>Наименование оборудования</w:t>
            </w:r>
          </w:p>
        </w:tc>
        <w:tc>
          <w:tcPr>
            <w:tcW w:w="3366" w:type="dxa"/>
          </w:tcPr>
          <w:p w:rsidR="006D04F6" w:rsidRPr="001271D0" w:rsidRDefault="006D04F6" w:rsidP="009A65AB">
            <w:pPr>
              <w:rPr>
                <w:sz w:val="28"/>
                <w:szCs w:val="28"/>
              </w:rPr>
            </w:pPr>
            <w:r w:rsidRPr="001271D0">
              <w:rPr>
                <w:b/>
                <w:bCs/>
                <w:sz w:val="28"/>
                <w:szCs w:val="28"/>
              </w:rPr>
              <w:t>Кол-во</w:t>
            </w:r>
          </w:p>
        </w:tc>
      </w:tr>
      <w:tr w:rsidR="006D04F6" w:rsidRPr="00090BFB" w:rsidTr="009A65AB">
        <w:tc>
          <w:tcPr>
            <w:tcW w:w="594" w:type="dxa"/>
          </w:tcPr>
          <w:p w:rsidR="006D04F6" w:rsidRPr="001271D0" w:rsidRDefault="006D04F6" w:rsidP="009A65AB">
            <w:pPr>
              <w:rPr>
                <w:sz w:val="28"/>
                <w:szCs w:val="28"/>
              </w:rPr>
            </w:pPr>
            <w:r w:rsidRPr="001271D0">
              <w:rPr>
                <w:sz w:val="28"/>
                <w:szCs w:val="28"/>
              </w:rPr>
              <w:t>1</w:t>
            </w:r>
          </w:p>
        </w:tc>
        <w:tc>
          <w:tcPr>
            <w:tcW w:w="6177" w:type="dxa"/>
          </w:tcPr>
          <w:p w:rsidR="006D04F6" w:rsidRPr="001271D0" w:rsidRDefault="006D04F6" w:rsidP="009A65AB">
            <w:pPr>
              <w:rPr>
                <w:b/>
                <w:bCs/>
                <w:sz w:val="28"/>
                <w:szCs w:val="28"/>
              </w:rPr>
            </w:pPr>
            <w:r w:rsidRPr="001271D0">
              <w:rPr>
                <w:color w:val="000000"/>
                <w:sz w:val="28"/>
                <w:szCs w:val="28"/>
              </w:rPr>
              <w:t>С-2000</w:t>
            </w:r>
          </w:p>
        </w:tc>
        <w:tc>
          <w:tcPr>
            <w:tcW w:w="3366" w:type="dxa"/>
          </w:tcPr>
          <w:p w:rsidR="006D04F6" w:rsidRPr="001271D0" w:rsidRDefault="006D04F6" w:rsidP="009A65AB">
            <w:pPr>
              <w:rPr>
                <w:b/>
                <w:bCs/>
                <w:sz w:val="28"/>
                <w:szCs w:val="28"/>
              </w:rPr>
            </w:pPr>
            <w:r w:rsidRPr="001271D0">
              <w:rPr>
                <w:color w:val="000000"/>
                <w:sz w:val="28"/>
                <w:szCs w:val="28"/>
              </w:rPr>
              <w:t>1 шт.</w:t>
            </w:r>
          </w:p>
        </w:tc>
      </w:tr>
      <w:tr w:rsidR="006D04F6" w:rsidRPr="00090BFB" w:rsidTr="009A65AB">
        <w:tc>
          <w:tcPr>
            <w:tcW w:w="594" w:type="dxa"/>
          </w:tcPr>
          <w:p w:rsidR="006D04F6" w:rsidRPr="001271D0" w:rsidRDefault="006D04F6" w:rsidP="009A65AB">
            <w:pPr>
              <w:rPr>
                <w:sz w:val="28"/>
                <w:szCs w:val="28"/>
              </w:rPr>
            </w:pPr>
            <w:r w:rsidRPr="001271D0">
              <w:rPr>
                <w:sz w:val="28"/>
                <w:szCs w:val="28"/>
              </w:rPr>
              <w:t>2</w:t>
            </w:r>
          </w:p>
        </w:tc>
        <w:tc>
          <w:tcPr>
            <w:tcW w:w="6177" w:type="dxa"/>
          </w:tcPr>
          <w:p w:rsidR="006D04F6" w:rsidRPr="001271D0" w:rsidRDefault="006D04F6" w:rsidP="009A65AB">
            <w:pPr>
              <w:rPr>
                <w:b/>
                <w:bCs/>
                <w:sz w:val="28"/>
                <w:szCs w:val="28"/>
              </w:rPr>
            </w:pPr>
            <w:r w:rsidRPr="001271D0">
              <w:rPr>
                <w:color w:val="000000"/>
                <w:sz w:val="28"/>
                <w:szCs w:val="28"/>
              </w:rPr>
              <w:t>ППКОП "Сигнал-20П-SMD"</w:t>
            </w:r>
          </w:p>
        </w:tc>
        <w:tc>
          <w:tcPr>
            <w:tcW w:w="3366" w:type="dxa"/>
          </w:tcPr>
          <w:p w:rsidR="006D04F6" w:rsidRPr="001271D0" w:rsidRDefault="006D04F6" w:rsidP="009A65AB">
            <w:pPr>
              <w:rPr>
                <w:b/>
                <w:bCs/>
                <w:sz w:val="28"/>
                <w:szCs w:val="28"/>
              </w:rPr>
            </w:pPr>
            <w:r w:rsidRPr="001271D0">
              <w:rPr>
                <w:color w:val="000000"/>
                <w:sz w:val="28"/>
                <w:szCs w:val="28"/>
              </w:rPr>
              <w:t>4 шт.</w:t>
            </w:r>
          </w:p>
        </w:tc>
      </w:tr>
      <w:tr w:rsidR="006D04F6" w:rsidTr="009A65AB">
        <w:tc>
          <w:tcPr>
            <w:tcW w:w="594" w:type="dxa"/>
          </w:tcPr>
          <w:p w:rsidR="006D04F6" w:rsidRPr="001271D0" w:rsidRDefault="006D04F6" w:rsidP="009A65AB">
            <w:pPr>
              <w:rPr>
                <w:sz w:val="28"/>
                <w:szCs w:val="28"/>
              </w:rPr>
            </w:pPr>
            <w:r w:rsidRPr="001271D0">
              <w:rPr>
                <w:sz w:val="28"/>
                <w:szCs w:val="28"/>
              </w:rPr>
              <w:t>3</w:t>
            </w:r>
          </w:p>
        </w:tc>
        <w:tc>
          <w:tcPr>
            <w:tcW w:w="6177" w:type="dxa"/>
          </w:tcPr>
          <w:p w:rsidR="006D04F6" w:rsidRPr="001271D0" w:rsidRDefault="006D04F6" w:rsidP="009A65AB">
            <w:pPr>
              <w:rPr>
                <w:b/>
                <w:bCs/>
                <w:sz w:val="28"/>
                <w:szCs w:val="28"/>
              </w:rPr>
            </w:pPr>
            <w:r w:rsidRPr="001271D0">
              <w:rPr>
                <w:color w:val="000000"/>
                <w:sz w:val="28"/>
                <w:szCs w:val="28"/>
              </w:rPr>
              <w:t>ББП-20</w:t>
            </w:r>
          </w:p>
        </w:tc>
        <w:tc>
          <w:tcPr>
            <w:tcW w:w="3366" w:type="dxa"/>
          </w:tcPr>
          <w:p w:rsidR="006D04F6" w:rsidRPr="001271D0" w:rsidRDefault="006D04F6" w:rsidP="009A65AB">
            <w:pPr>
              <w:rPr>
                <w:b/>
                <w:bCs/>
                <w:sz w:val="28"/>
                <w:szCs w:val="28"/>
              </w:rPr>
            </w:pPr>
            <w:r w:rsidRPr="001271D0">
              <w:rPr>
                <w:color w:val="000000"/>
                <w:sz w:val="28"/>
                <w:szCs w:val="28"/>
              </w:rPr>
              <w:t>5 шт.</w:t>
            </w:r>
          </w:p>
        </w:tc>
      </w:tr>
      <w:tr w:rsidR="006D04F6" w:rsidTr="009A65AB">
        <w:tc>
          <w:tcPr>
            <w:tcW w:w="594" w:type="dxa"/>
          </w:tcPr>
          <w:p w:rsidR="006D04F6" w:rsidRPr="001271D0" w:rsidRDefault="006D04F6" w:rsidP="009A65AB">
            <w:pPr>
              <w:rPr>
                <w:sz w:val="28"/>
                <w:szCs w:val="28"/>
              </w:rPr>
            </w:pPr>
            <w:r w:rsidRPr="001271D0">
              <w:rPr>
                <w:sz w:val="28"/>
                <w:szCs w:val="28"/>
              </w:rPr>
              <w:t>4</w:t>
            </w:r>
          </w:p>
        </w:tc>
        <w:tc>
          <w:tcPr>
            <w:tcW w:w="6177" w:type="dxa"/>
          </w:tcPr>
          <w:p w:rsidR="006D04F6" w:rsidRPr="001271D0" w:rsidRDefault="006D04F6" w:rsidP="009A65AB">
            <w:pPr>
              <w:rPr>
                <w:color w:val="000000"/>
                <w:sz w:val="28"/>
                <w:szCs w:val="28"/>
              </w:rPr>
            </w:pPr>
            <w:r w:rsidRPr="001271D0">
              <w:rPr>
                <w:color w:val="000000"/>
                <w:sz w:val="28"/>
                <w:szCs w:val="28"/>
              </w:rPr>
              <w:t>С2000-БКИ</w:t>
            </w:r>
          </w:p>
        </w:tc>
        <w:tc>
          <w:tcPr>
            <w:tcW w:w="3366" w:type="dxa"/>
          </w:tcPr>
          <w:p w:rsidR="006D04F6" w:rsidRPr="001271D0" w:rsidRDefault="006D04F6" w:rsidP="009A65AB">
            <w:pPr>
              <w:rPr>
                <w:color w:val="000000"/>
                <w:sz w:val="28"/>
                <w:szCs w:val="28"/>
              </w:rPr>
            </w:pPr>
            <w:r w:rsidRPr="001271D0">
              <w:rPr>
                <w:color w:val="000000"/>
                <w:sz w:val="28"/>
                <w:szCs w:val="28"/>
              </w:rPr>
              <w:t>3 шт.</w:t>
            </w:r>
          </w:p>
        </w:tc>
      </w:tr>
      <w:tr w:rsidR="006D04F6" w:rsidTr="009A65AB">
        <w:tc>
          <w:tcPr>
            <w:tcW w:w="594" w:type="dxa"/>
          </w:tcPr>
          <w:p w:rsidR="006D04F6" w:rsidRPr="001271D0" w:rsidRDefault="006D04F6" w:rsidP="009A65AB">
            <w:pPr>
              <w:rPr>
                <w:sz w:val="28"/>
                <w:szCs w:val="28"/>
              </w:rPr>
            </w:pPr>
            <w:r w:rsidRPr="001271D0">
              <w:rPr>
                <w:sz w:val="28"/>
                <w:szCs w:val="28"/>
              </w:rPr>
              <w:t>5</w:t>
            </w:r>
          </w:p>
        </w:tc>
        <w:tc>
          <w:tcPr>
            <w:tcW w:w="6177" w:type="dxa"/>
          </w:tcPr>
          <w:p w:rsidR="006D04F6" w:rsidRPr="001271D0" w:rsidRDefault="006D04F6" w:rsidP="009A65AB">
            <w:pPr>
              <w:rPr>
                <w:color w:val="000000"/>
                <w:sz w:val="28"/>
                <w:szCs w:val="28"/>
              </w:rPr>
            </w:pPr>
            <w:r w:rsidRPr="001271D0">
              <w:rPr>
                <w:color w:val="000000"/>
                <w:sz w:val="28"/>
                <w:szCs w:val="28"/>
              </w:rPr>
              <w:t>С2000-СП1</w:t>
            </w:r>
          </w:p>
        </w:tc>
        <w:tc>
          <w:tcPr>
            <w:tcW w:w="3366" w:type="dxa"/>
          </w:tcPr>
          <w:p w:rsidR="006D04F6" w:rsidRPr="001271D0" w:rsidRDefault="006D04F6" w:rsidP="009A65AB">
            <w:pPr>
              <w:rPr>
                <w:color w:val="000000"/>
                <w:sz w:val="28"/>
                <w:szCs w:val="28"/>
              </w:rPr>
            </w:pPr>
            <w:r w:rsidRPr="001271D0">
              <w:rPr>
                <w:color w:val="000000"/>
                <w:sz w:val="28"/>
                <w:szCs w:val="28"/>
              </w:rPr>
              <w:t>1 шт.</w:t>
            </w:r>
          </w:p>
        </w:tc>
      </w:tr>
      <w:tr w:rsidR="006D04F6" w:rsidTr="009A65AB">
        <w:tc>
          <w:tcPr>
            <w:tcW w:w="594" w:type="dxa"/>
          </w:tcPr>
          <w:p w:rsidR="006D04F6" w:rsidRPr="001271D0" w:rsidRDefault="006D04F6" w:rsidP="009A65AB">
            <w:pPr>
              <w:rPr>
                <w:sz w:val="28"/>
                <w:szCs w:val="28"/>
              </w:rPr>
            </w:pPr>
            <w:r w:rsidRPr="001271D0">
              <w:rPr>
                <w:sz w:val="28"/>
                <w:szCs w:val="28"/>
              </w:rPr>
              <w:t>6</w:t>
            </w:r>
          </w:p>
        </w:tc>
        <w:tc>
          <w:tcPr>
            <w:tcW w:w="6177" w:type="dxa"/>
          </w:tcPr>
          <w:p w:rsidR="006D04F6" w:rsidRPr="001271D0" w:rsidRDefault="006D04F6" w:rsidP="009A65AB">
            <w:pPr>
              <w:rPr>
                <w:color w:val="000000"/>
                <w:sz w:val="28"/>
                <w:szCs w:val="28"/>
              </w:rPr>
            </w:pPr>
            <w:r w:rsidRPr="001271D0">
              <w:rPr>
                <w:color w:val="000000"/>
                <w:sz w:val="28"/>
                <w:szCs w:val="28"/>
              </w:rPr>
              <w:t>Извещатели пожарные</w:t>
            </w:r>
          </w:p>
        </w:tc>
        <w:tc>
          <w:tcPr>
            <w:tcW w:w="3366" w:type="dxa"/>
          </w:tcPr>
          <w:p w:rsidR="006D04F6" w:rsidRPr="001271D0" w:rsidRDefault="006D04F6" w:rsidP="009A65AB">
            <w:pPr>
              <w:rPr>
                <w:color w:val="000000"/>
                <w:sz w:val="28"/>
                <w:szCs w:val="28"/>
              </w:rPr>
            </w:pPr>
            <w:r w:rsidRPr="001271D0">
              <w:rPr>
                <w:sz w:val="28"/>
                <w:szCs w:val="28"/>
                <w:lang w:val="en-US"/>
              </w:rPr>
              <w:t xml:space="preserve">400 </w:t>
            </w:r>
            <w:r w:rsidRPr="001271D0">
              <w:rPr>
                <w:sz w:val="28"/>
                <w:szCs w:val="28"/>
              </w:rPr>
              <w:t>шт.</w:t>
            </w:r>
          </w:p>
        </w:tc>
      </w:tr>
      <w:tr w:rsidR="006D04F6" w:rsidTr="009A65AB">
        <w:tc>
          <w:tcPr>
            <w:tcW w:w="594" w:type="dxa"/>
          </w:tcPr>
          <w:p w:rsidR="006D04F6" w:rsidRPr="001271D0" w:rsidRDefault="006D04F6" w:rsidP="009A65AB">
            <w:pPr>
              <w:rPr>
                <w:sz w:val="28"/>
                <w:szCs w:val="28"/>
              </w:rPr>
            </w:pPr>
            <w:r w:rsidRPr="001271D0">
              <w:rPr>
                <w:sz w:val="28"/>
                <w:szCs w:val="28"/>
              </w:rPr>
              <w:t>7</w:t>
            </w:r>
          </w:p>
        </w:tc>
        <w:tc>
          <w:tcPr>
            <w:tcW w:w="6177" w:type="dxa"/>
          </w:tcPr>
          <w:p w:rsidR="006D04F6" w:rsidRPr="001271D0" w:rsidRDefault="006D04F6" w:rsidP="009A65AB">
            <w:pPr>
              <w:rPr>
                <w:color w:val="000000"/>
                <w:sz w:val="28"/>
                <w:szCs w:val="28"/>
              </w:rPr>
            </w:pPr>
            <w:r w:rsidRPr="001271D0">
              <w:rPr>
                <w:color w:val="000000"/>
                <w:sz w:val="28"/>
                <w:szCs w:val="28"/>
              </w:rPr>
              <w:t>Извещатели пожарные ручные</w:t>
            </w:r>
          </w:p>
        </w:tc>
        <w:tc>
          <w:tcPr>
            <w:tcW w:w="3366" w:type="dxa"/>
          </w:tcPr>
          <w:p w:rsidR="006D04F6" w:rsidRPr="001271D0" w:rsidRDefault="006D04F6" w:rsidP="009A65AB">
            <w:pPr>
              <w:rPr>
                <w:color w:val="000000"/>
                <w:sz w:val="28"/>
                <w:szCs w:val="28"/>
              </w:rPr>
            </w:pPr>
            <w:r w:rsidRPr="001271D0">
              <w:rPr>
                <w:sz w:val="28"/>
                <w:szCs w:val="28"/>
              </w:rPr>
              <w:t>20 шт.</w:t>
            </w:r>
          </w:p>
        </w:tc>
      </w:tr>
      <w:tr w:rsidR="006D04F6" w:rsidTr="009A65AB">
        <w:tc>
          <w:tcPr>
            <w:tcW w:w="594" w:type="dxa"/>
          </w:tcPr>
          <w:p w:rsidR="006D04F6" w:rsidRPr="001271D0" w:rsidRDefault="006D04F6" w:rsidP="009A65AB">
            <w:pPr>
              <w:rPr>
                <w:sz w:val="28"/>
                <w:szCs w:val="28"/>
              </w:rPr>
            </w:pPr>
            <w:r w:rsidRPr="001271D0">
              <w:rPr>
                <w:sz w:val="28"/>
                <w:szCs w:val="28"/>
              </w:rPr>
              <w:t>8</w:t>
            </w:r>
          </w:p>
        </w:tc>
        <w:tc>
          <w:tcPr>
            <w:tcW w:w="6177" w:type="dxa"/>
          </w:tcPr>
          <w:p w:rsidR="006D04F6" w:rsidRPr="001271D0" w:rsidRDefault="006D04F6" w:rsidP="009A65AB">
            <w:pPr>
              <w:rPr>
                <w:color w:val="000000"/>
                <w:sz w:val="28"/>
                <w:szCs w:val="28"/>
              </w:rPr>
            </w:pPr>
            <w:r w:rsidRPr="001271D0">
              <w:rPr>
                <w:color w:val="000000"/>
                <w:sz w:val="28"/>
                <w:szCs w:val="28"/>
              </w:rPr>
              <w:t>Табло "Выход"</w:t>
            </w:r>
          </w:p>
        </w:tc>
        <w:tc>
          <w:tcPr>
            <w:tcW w:w="3366" w:type="dxa"/>
          </w:tcPr>
          <w:p w:rsidR="006D04F6" w:rsidRPr="001271D0" w:rsidRDefault="006D04F6" w:rsidP="009A65AB">
            <w:pPr>
              <w:rPr>
                <w:color w:val="000000"/>
                <w:sz w:val="28"/>
                <w:szCs w:val="28"/>
              </w:rPr>
            </w:pPr>
            <w:r w:rsidRPr="001271D0">
              <w:rPr>
                <w:sz w:val="28"/>
                <w:szCs w:val="28"/>
              </w:rPr>
              <w:t>30 шт.</w:t>
            </w:r>
          </w:p>
        </w:tc>
      </w:tr>
      <w:tr w:rsidR="006D04F6" w:rsidTr="009A65AB">
        <w:tc>
          <w:tcPr>
            <w:tcW w:w="594" w:type="dxa"/>
          </w:tcPr>
          <w:p w:rsidR="006D04F6" w:rsidRPr="001271D0" w:rsidRDefault="006D04F6" w:rsidP="009A65AB">
            <w:pPr>
              <w:rPr>
                <w:sz w:val="28"/>
                <w:szCs w:val="28"/>
              </w:rPr>
            </w:pPr>
            <w:r w:rsidRPr="001271D0">
              <w:rPr>
                <w:sz w:val="28"/>
                <w:szCs w:val="28"/>
              </w:rPr>
              <w:t>9</w:t>
            </w:r>
          </w:p>
        </w:tc>
        <w:tc>
          <w:tcPr>
            <w:tcW w:w="6177" w:type="dxa"/>
          </w:tcPr>
          <w:p w:rsidR="006D04F6" w:rsidRPr="001271D0" w:rsidRDefault="006D04F6" w:rsidP="009A65AB">
            <w:pPr>
              <w:rPr>
                <w:color w:val="000000"/>
                <w:sz w:val="28"/>
                <w:szCs w:val="28"/>
              </w:rPr>
            </w:pPr>
            <w:r w:rsidRPr="001271D0">
              <w:rPr>
                <w:color w:val="000000"/>
                <w:sz w:val="28"/>
                <w:szCs w:val="28"/>
              </w:rPr>
              <w:t>"Свирель"</w:t>
            </w:r>
          </w:p>
        </w:tc>
        <w:tc>
          <w:tcPr>
            <w:tcW w:w="3366" w:type="dxa"/>
          </w:tcPr>
          <w:p w:rsidR="006D04F6" w:rsidRPr="001271D0" w:rsidRDefault="006D04F6" w:rsidP="009A65AB">
            <w:pPr>
              <w:rPr>
                <w:color w:val="000000"/>
                <w:sz w:val="28"/>
                <w:szCs w:val="28"/>
              </w:rPr>
            </w:pPr>
            <w:r w:rsidRPr="001271D0">
              <w:rPr>
                <w:sz w:val="28"/>
                <w:szCs w:val="28"/>
              </w:rPr>
              <w:t>20 шт.</w:t>
            </w:r>
          </w:p>
        </w:tc>
      </w:tr>
      <w:tr w:rsidR="006D04F6" w:rsidTr="009A65AB">
        <w:tc>
          <w:tcPr>
            <w:tcW w:w="594" w:type="dxa"/>
          </w:tcPr>
          <w:p w:rsidR="006D04F6" w:rsidRPr="001271D0" w:rsidRDefault="006D04F6" w:rsidP="009A65AB">
            <w:pPr>
              <w:rPr>
                <w:sz w:val="28"/>
                <w:szCs w:val="28"/>
              </w:rPr>
            </w:pPr>
            <w:r w:rsidRPr="001271D0">
              <w:rPr>
                <w:sz w:val="28"/>
                <w:szCs w:val="28"/>
              </w:rPr>
              <w:t>10</w:t>
            </w:r>
          </w:p>
        </w:tc>
        <w:tc>
          <w:tcPr>
            <w:tcW w:w="6177" w:type="dxa"/>
          </w:tcPr>
          <w:p w:rsidR="006D04F6" w:rsidRPr="001271D0" w:rsidRDefault="006D04F6" w:rsidP="009A65AB">
            <w:pPr>
              <w:rPr>
                <w:color w:val="000000"/>
                <w:sz w:val="28"/>
                <w:szCs w:val="28"/>
              </w:rPr>
            </w:pPr>
            <w:r w:rsidRPr="001271D0">
              <w:rPr>
                <w:color w:val="000000"/>
                <w:sz w:val="28"/>
                <w:szCs w:val="28"/>
              </w:rPr>
              <w:t>"Маяк-12К"</w:t>
            </w:r>
          </w:p>
        </w:tc>
        <w:tc>
          <w:tcPr>
            <w:tcW w:w="3366" w:type="dxa"/>
          </w:tcPr>
          <w:p w:rsidR="006D04F6" w:rsidRPr="001271D0" w:rsidRDefault="006D04F6" w:rsidP="009A65AB">
            <w:pPr>
              <w:rPr>
                <w:color w:val="000000"/>
                <w:sz w:val="28"/>
                <w:szCs w:val="28"/>
              </w:rPr>
            </w:pPr>
            <w:r w:rsidRPr="001271D0">
              <w:rPr>
                <w:sz w:val="28"/>
                <w:szCs w:val="28"/>
              </w:rPr>
              <w:t>1 шт.</w:t>
            </w:r>
          </w:p>
        </w:tc>
      </w:tr>
    </w:tbl>
    <w:p w:rsidR="006D04F6" w:rsidRDefault="006D04F6" w:rsidP="008B7CEC">
      <w:pPr>
        <w:pStyle w:val="ac"/>
        <w:ind w:left="-284" w:firstLine="426"/>
        <w:rPr>
          <w:sz w:val="22"/>
          <w:szCs w:val="22"/>
        </w:rPr>
        <w:sectPr w:rsidR="006D04F6" w:rsidSect="009A5A0C">
          <w:pgSz w:w="16838" w:h="11906" w:orient="landscape"/>
          <w:pgMar w:top="425" w:right="539" w:bottom="851" w:left="1134" w:header="709" w:footer="709" w:gutter="0"/>
          <w:cols w:space="708"/>
          <w:titlePg/>
          <w:docGrid w:linePitch="360"/>
        </w:sect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Pr="00952929" w:rsidRDefault="00CA4099" w:rsidP="00CA4099">
      <w:pPr>
        <w:pStyle w:val="4"/>
        <w:jc w:val="right"/>
      </w:pPr>
      <w:r w:rsidRPr="00952929">
        <w:t xml:space="preserve">Приложение № </w:t>
      </w:r>
      <w:r>
        <w:t>2</w:t>
      </w:r>
    </w:p>
    <w:p w:rsidR="00CA4099" w:rsidRPr="0076081E" w:rsidRDefault="00CA4099" w:rsidP="00CA4099">
      <w:pPr>
        <w:jc w:val="right"/>
      </w:pPr>
    </w:p>
    <w:p w:rsidR="00CA4099" w:rsidRDefault="00CA4099" w:rsidP="00CA4099">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9"/>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CA4099" w:rsidRPr="00F27648" w:rsidTr="00CA4099">
        <w:tc>
          <w:tcPr>
            <w:tcW w:w="1835" w:type="pct"/>
            <w:gridSpan w:val="7"/>
            <w:vAlign w:val="center"/>
          </w:tcPr>
          <w:p w:rsidR="00CA4099" w:rsidRPr="00F27648" w:rsidRDefault="00CA4099" w:rsidP="00CA4099">
            <w:pPr>
              <w:jc w:val="center"/>
              <w:rPr>
                <w:sz w:val="18"/>
                <w:szCs w:val="18"/>
              </w:rPr>
            </w:pPr>
            <w:r w:rsidRPr="00F27648">
              <w:rPr>
                <w:sz w:val="18"/>
                <w:szCs w:val="18"/>
              </w:rPr>
              <w:t>Наименование контрагента (ИНН, вид деятельности)</w:t>
            </w:r>
          </w:p>
        </w:tc>
        <w:tc>
          <w:tcPr>
            <w:tcW w:w="3165" w:type="pct"/>
            <w:gridSpan w:val="9"/>
          </w:tcPr>
          <w:p w:rsidR="00CA4099" w:rsidRPr="00F27648" w:rsidRDefault="00CA4099" w:rsidP="00CA4099">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CA4099" w:rsidRPr="00F27648" w:rsidTr="00CA4099">
        <w:tc>
          <w:tcPr>
            <w:tcW w:w="99" w:type="pct"/>
          </w:tcPr>
          <w:p w:rsidR="00CA4099" w:rsidRPr="00F27648" w:rsidRDefault="00CA4099" w:rsidP="00CA4099">
            <w:pPr>
              <w:jc w:val="center"/>
              <w:rPr>
                <w:sz w:val="18"/>
                <w:szCs w:val="18"/>
              </w:rPr>
            </w:pPr>
            <w:r w:rsidRPr="00F27648">
              <w:rPr>
                <w:sz w:val="18"/>
                <w:szCs w:val="18"/>
              </w:rPr>
              <w:t>№</w:t>
            </w:r>
          </w:p>
        </w:tc>
        <w:tc>
          <w:tcPr>
            <w:tcW w:w="193"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56" w:type="pct"/>
          </w:tcPr>
          <w:p w:rsidR="00CA4099" w:rsidRPr="00F27648" w:rsidRDefault="00CA4099" w:rsidP="00CA4099">
            <w:pPr>
              <w:jc w:val="center"/>
              <w:rPr>
                <w:sz w:val="18"/>
                <w:szCs w:val="18"/>
              </w:rPr>
            </w:pPr>
            <w:r w:rsidRPr="00F27648">
              <w:rPr>
                <w:sz w:val="18"/>
                <w:szCs w:val="18"/>
              </w:rPr>
              <w:t>Наименование краткое</w:t>
            </w:r>
          </w:p>
        </w:tc>
        <w:tc>
          <w:tcPr>
            <w:tcW w:w="267" w:type="pct"/>
          </w:tcPr>
          <w:p w:rsidR="00CA4099" w:rsidRPr="00F27648" w:rsidRDefault="00CA4099" w:rsidP="00CA4099">
            <w:pPr>
              <w:jc w:val="center"/>
              <w:rPr>
                <w:sz w:val="18"/>
                <w:szCs w:val="18"/>
              </w:rPr>
            </w:pPr>
            <w:r w:rsidRPr="00F27648">
              <w:rPr>
                <w:sz w:val="18"/>
                <w:szCs w:val="18"/>
              </w:rPr>
              <w:t>КОД ОКВЭД</w:t>
            </w:r>
          </w:p>
        </w:tc>
        <w:tc>
          <w:tcPr>
            <w:tcW w:w="289" w:type="pct"/>
          </w:tcPr>
          <w:p w:rsidR="00CA4099" w:rsidRPr="00F27648" w:rsidRDefault="00CA4099" w:rsidP="00CA4099">
            <w:pPr>
              <w:jc w:val="center"/>
              <w:rPr>
                <w:sz w:val="18"/>
                <w:szCs w:val="18"/>
              </w:rPr>
            </w:pPr>
            <w:r w:rsidRPr="00F27648">
              <w:rPr>
                <w:sz w:val="18"/>
                <w:szCs w:val="18"/>
              </w:rPr>
              <w:t>Ф.И.О руководителя</w:t>
            </w:r>
          </w:p>
        </w:tc>
        <w:tc>
          <w:tcPr>
            <w:tcW w:w="405" w:type="pct"/>
          </w:tcPr>
          <w:p w:rsidR="00CA4099" w:rsidRPr="00F27648" w:rsidRDefault="00CA4099" w:rsidP="00CA4099">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CA4099" w:rsidRPr="00F27648" w:rsidRDefault="00CA4099" w:rsidP="00CA4099">
            <w:pPr>
              <w:jc w:val="center"/>
              <w:rPr>
                <w:sz w:val="18"/>
                <w:szCs w:val="18"/>
              </w:rPr>
            </w:pPr>
            <w:r w:rsidRPr="00F27648">
              <w:rPr>
                <w:sz w:val="18"/>
                <w:szCs w:val="18"/>
              </w:rPr>
              <w:t>№</w:t>
            </w:r>
          </w:p>
        </w:tc>
        <w:tc>
          <w:tcPr>
            <w:tcW w:w="212"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64" w:type="pct"/>
          </w:tcPr>
          <w:p w:rsidR="00CA4099" w:rsidRPr="00F27648" w:rsidRDefault="00CA4099" w:rsidP="00CA4099">
            <w:pPr>
              <w:jc w:val="center"/>
              <w:rPr>
                <w:sz w:val="18"/>
                <w:szCs w:val="18"/>
              </w:rPr>
            </w:pPr>
            <w:r w:rsidRPr="00F27648">
              <w:rPr>
                <w:sz w:val="18"/>
                <w:szCs w:val="18"/>
              </w:rPr>
              <w:t>Наименование /Ф.И.О</w:t>
            </w:r>
          </w:p>
        </w:tc>
        <w:tc>
          <w:tcPr>
            <w:tcW w:w="321" w:type="pct"/>
          </w:tcPr>
          <w:p w:rsidR="00CA4099" w:rsidRPr="00F27648" w:rsidRDefault="00CA4099" w:rsidP="00CA4099">
            <w:pPr>
              <w:jc w:val="center"/>
              <w:rPr>
                <w:sz w:val="18"/>
                <w:szCs w:val="18"/>
              </w:rPr>
            </w:pPr>
            <w:r w:rsidRPr="00F27648">
              <w:rPr>
                <w:sz w:val="18"/>
                <w:szCs w:val="18"/>
              </w:rPr>
              <w:t>Адрес регистрации</w:t>
            </w:r>
          </w:p>
        </w:tc>
        <w:tc>
          <w:tcPr>
            <w:tcW w:w="508" w:type="pct"/>
          </w:tcPr>
          <w:p w:rsidR="00CA4099" w:rsidRPr="00F27648" w:rsidRDefault="00CA4099" w:rsidP="00CA4099">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CA4099" w:rsidRPr="00F27648" w:rsidRDefault="00CA4099" w:rsidP="00CA4099">
            <w:pPr>
              <w:jc w:val="center"/>
              <w:rPr>
                <w:sz w:val="18"/>
                <w:szCs w:val="18"/>
              </w:rPr>
            </w:pPr>
            <w:r w:rsidRPr="00F27648">
              <w:rPr>
                <w:sz w:val="18"/>
                <w:szCs w:val="18"/>
              </w:rPr>
              <w:t>Руководитель/ участник/ акционер/ бенефициар</w:t>
            </w:r>
          </w:p>
        </w:tc>
        <w:tc>
          <w:tcPr>
            <w:tcW w:w="445" w:type="pct"/>
          </w:tcPr>
          <w:p w:rsidR="00CA4099" w:rsidRPr="00F27648" w:rsidRDefault="00CA4099" w:rsidP="00CA4099">
            <w:pPr>
              <w:jc w:val="center"/>
              <w:rPr>
                <w:sz w:val="18"/>
                <w:szCs w:val="18"/>
              </w:rPr>
            </w:pPr>
            <w:r w:rsidRPr="00F27648">
              <w:rPr>
                <w:sz w:val="18"/>
                <w:szCs w:val="18"/>
              </w:rPr>
              <w:t>Размер доли (для участников/ акционеров/ бенефициаров)</w:t>
            </w:r>
          </w:p>
        </w:tc>
        <w:tc>
          <w:tcPr>
            <w:tcW w:w="508" w:type="pct"/>
          </w:tcPr>
          <w:p w:rsidR="00CA4099" w:rsidRPr="00F27648" w:rsidRDefault="00CA4099" w:rsidP="00CA4099">
            <w:pPr>
              <w:jc w:val="center"/>
              <w:rPr>
                <w:sz w:val="18"/>
                <w:szCs w:val="18"/>
              </w:rPr>
            </w:pPr>
            <w:r w:rsidRPr="00F27648">
              <w:rPr>
                <w:sz w:val="18"/>
                <w:szCs w:val="18"/>
              </w:rPr>
              <w:t>Информация о подтверждающих документах (наименование, реквизиты и т.д.)</w:t>
            </w:r>
          </w:p>
        </w:tc>
      </w:tr>
      <w:tr w:rsidR="00CA4099" w:rsidRPr="00F27648" w:rsidTr="00CA4099">
        <w:tc>
          <w:tcPr>
            <w:tcW w:w="99" w:type="pct"/>
          </w:tcPr>
          <w:p w:rsidR="00CA4099" w:rsidRPr="00F27648" w:rsidRDefault="00CA4099" w:rsidP="00CA4099">
            <w:pPr>
              <w:jc w:val="center"/>
              <w:rPr>
                <w:sz w:val="20"/>
                <w:szCs w:val="20"/>
              </w:rPr>
            </w:pPr>
            <w:r w:rsidRPr="00F27648">
              <w:rPr>
                <w:sz w:val="20"/>
                <w:szCs w:val="20"/>
              </w:rPr>
              <w:t>1</w:t>
            </w:r>
          </w:p>
        </w:tc>
        <w:tc>
          <w:tcPr>
            <w:tcW w:w="193" w:type="pct"/>
          </w:tcPr>
          <w:p w:rsidR="00CA4099" w:rsidRPr="00F27648" w:rsidRDefault="00CA4099" w:rsidP="00CA4099">
            <w:pPr>
              <w:jc w:val="center"/>
              <w:rPr>
                <w:sz w:val="20"/>
                <w:szCs w:val="20"/>
              </w:rPr>
            </w:pPr>
            <w:r w:rsidRPr="00F27648">
              <w:rPr>
                <w:sz w:val="20"/>
                <w:szCs w:val="20"/>
              </w:rPr>
              <w:t>2</w:t>
            </w:r>
          </w:p>
        </w:tc>
        <w:tc>
          <w:tcPr>
            <w:tcW w:w="226" w:type="pct"/>
          </w:tcPr>
          <w:p w:rsidR="00CA4099" w:rsidRPr="00F27648" w:rsidRDefault="00CA4099" w:rsidP="00CA4099">
            <w:pPr>
              <w:jc w:val="center"/>
              <w:rPr>
                <w:sz w:val="20"/>
                <w:szCs w:val="20"/>
              </w:rPr>
            </w:pPr>
            <w:r w:rsidRPr="00F27648">
              <w:rPr>
                <w:sz w:val="20"/>
                <w:szCs w:val="20"/>
              </w:rPr>
              <w:t>3</w:t>
            </w:r>
          </w:p>
        </w:tc>
        <w:tc>
          <w:tcPr>
            <w:tcW w:w="356" w:type="pct"/>
          </w:tcPr>
          <w:p w:rsidR="00CA4099" w:rsidRPr="00F27648" w:rsidRDefault="00CA4099" w:rsidP="00CA4099">
            <w:pPr>
              <w:jc w:val="center"/>
              <w:rPr>
                <w:sz w:val="20"/>
                <w:szCs w:val="20"/>
              </w:rPr>
            </w:pPr>
            <w:r w:rsidRPr="00F27648">
              <w:rPr>
                <w:sz w:val="20"/>
                <w:szCs w:val="20"/>
              </w:rPr>
              <w:t>4</w:t>
            </w:r>
          </w:p>
        </w:tc>
        <w:tc>
          <w:tcPr>
            <w:tcW w:w="267" w:type="pct"/>
          </w:tcPr>
          <w:p w:rsidR="00CA4099" w:rsidRPr="00F27648" w:rsidRDefault="00CA4099" w:rsidP="00CA4099">
            <w:pPr>
              <w:jc w:val="center"/>
              <w:rPr>
                <w:sz w:val="20"/>
                <w:szCs w:val="20"/>
              </w:rPr>
            </w:pPr>
            <w:r w:rsidRPr="00F27648">
              <w:rPr>
                <w:sz w:val="20"/>
                <w:szCs w:val="20"/>
              </w:rPr>
              <w:t>5</w:t>
            </w:r>
          </w:p>
        </w:tc>
        <w:tc>
          <w:tcPr>
            <w:tcW w:w="289" w:type="pct"/>
          </w:tcPr>
          <w:p w:rsidR="00CA4099" w:rsidRPr="00F27648" w:rsidRDefault="00CA4099" w:rsidP="00CA4099">
            <w:pPr>
              <w:jc w:val="center"/>
              <w:rPr>
                <w:sz w:val="20"/>
                <w:szCs w:val="20"/>
              </w:rPr>
            </w:pPr>
            <w:r w:rsidRPr="00F27648">
              <w:rPr>
                <w:sz w:val="20"/>
                <w:szCs w:val="20"/>
              </w:rPr>
              <w:t>6</w:t>
            </w:r>
          </w:p>
        </w:tc>
        <w:tc>
          <w:tcPr>
            <w:tcW w:w="405" w:type="pct"/>
          </w:tcPr>
          <w:p w:rsidR="00CA4099" w:rsidRPr="00F27648" w:rsidRDefault="00CA4099" w:rsidP="00CA4099">
            <w:pPr>
              <w:jc w:val="center"/>
              <w:rPr>
                <w:sz w:val="20"/>
                <w:szCs w:val="20"/>
              </w:rPr>
            </w:pPr>
            <w:r w:rsidRPr="00F27648">
              <w:rPr>
                <w:sz w:val="20"/>
                <w:szCs w:val="20"/>
              </w:rPr>
              <w:t>7</w:t>
            </w:r>
          </w:p>
        </w:tc>
        <w:tc>
          <w:tcPr>
            <w:tcW w:w="155" w:type="pct"/>
          </w:tcPr>
          <w:p w:rsidR="00CA4099" w:rsidRPr="00F27648" w:rsidRDefault="00CA4099" w:rsidP="00CA4099">
            <w:pPr>
              <w:jc w:val="center"/>
              <w:rPr>
                <w:sz w:val="20"/>
                <w:szCs w:val="20"/>
              </w:rPr>
            </w:pPr>
            <w:r w:rsidRPr="00F27648">
              <w:rPr>
                <w:sz w:val="20"/>
                <w:szCs w:val="20"/>
              </w:rPr>
              <w:t>8</w:t>
            </w:r>
          </w:p>
        </w:tc>
        <w:tc>
          <w:tcPr>
            <w:tcW w:w="212" w:type="pct"/>
          </w:tcPr>
          <w:p w:rsidR="00CA4099" w:rsidRPr="00F27648" w:rsidRDefault="00CA4099" w:rsidP="00CA4099">
            <w:pPr>
              <w:jc w:val="center"/>
              <w:rPr>
                <w:sz w:val="20"/>
                <w:szCs w:val="20"/>
              </w:rPr>
            </w:pPr>
            <w:r w:rsidRPr="00F27648">
              <w:rPr>
                <w:sz w:val="20"/>
                <w:szCs w:val="20"/>
              </w:rPr>
              <w:t>9</w:t>
            </w:r>
          </w:p>
        </w:tc>
        <w:tc>
          <w:tcPr>
            <w:tcW w:w="226" w:type="pct"/>
          </w:tcPr>
          <w:p w:rsidR="00CA4099" w:rsidRPr="00F27648" w:rsidRDefault="00CA4099" w:rsidP="00CA4099">
            <w:pPr>
              <w:jc w:val="center"/>
              <w:rPr>
                <w:sz w:val="20"/>
                <w:szCs w:val="20"/>
              </w:rPr>
            </w:pPr>
            <w:r w:rsidRPr="00F27648">
              <w:rPr>
                <w:sz w:val="20"/>
                <w:szCs w:val="20"/>
              </w:rPr>
              <w:t>10</w:t>
            </w:r>
          </w:p>
        </w:tc>
        <w:tc>
          <w:tcPr>
            <w:tcW w:w="364" w:type="pct"/>
          </w:tcPr>
          <w:p w:rsidR="00CA4099" w:rsidRPr="00F27648" w:rsidRDefault="00CA4099" w:rsidP="00CA4099">
            <w:pPr>
              <w:jc w:val="center"/>
              <w:rPr>
                <w:sz w:val="20"/>
                <w:szCs w:val="20"/>
              </w:rPr>
            </w:pPr>
            <w:r w:rsidRPr="00F27648">
              <w:rPr>
                <w:sz w:val="20"/>
                <w:szCs w:val="20"/>
              </w:rPr>
              <w:t>11</w:t>
            </w:r>
          </w:p>
        </w:tc>
        <w:tc>
          <w:tcPr>
            <w:tcW w:w="321" w:type="pct"/>
          </w:tcPr>
          <w:p w:rsidR="00CA4099" w:rsidRPr="00F27648" w:rsidRDefault="00CA4099" w:rsidP="00CA4099">
            <w:pPr>
              <w:jc w:val="center"/>
              <w:rPr>
                <w:sz w:val="20"/>
                <w:szCs w:val="20"/>
              </w:rPr>
            </w:pPr>
            <w:r w:rsidRPr="00F27648">
              <w:rPr>
                <w:sz w:val="20"/>
                <w:szCs w:val="20"/>
              </w:rPr>
              <w:t>12</w:t>
            </w:r>
          </w:p>
        </w:tc>
        <w:tc>
          <w:tcPr>
            <w:tcW w:w="508" w:type="pct"/>
          </w:tcPr>
          <w:p w:rsidR="00CA4099" w:rsidRPr="00F27648" w:rsidRDefault="00CA4099" w:rsidP="00CA4099">
            <w:pPr>
              <w:jc w:val="center"/>
              <w:rPr>
                <w:sz w:val="20"/>
                <w:szCs w:val="20"/>
              </w:rPr>
            </w:pPr>
            <w:r w:rsidRPr="00F27648">
              <w:rPr>
                <w:sz w:val="20"/>
                <w:szCs w:val="20"/>
              </w:rPr>
              <w:t>13</w:t>
            </w:r>
          </w:p>
        </w:tc>
        <w:tc>
          <w:tcPr>
            <w:tcW w:w="427" w:type="pct"/>
          </w:tcPr>
          <w:p w:rsidR="00CA4099" w:rsidRPr="00F27648" w:rsidRDefault="00CA4099" w:rsidP="00CA4099">
            <w:pPr>
              <w:jc w:val="center"/>
              <w:rPr>
                <w:sz w:val="20"/>
                <w:szCs w:val="20"/>
              </w:rPr>
            </w:pPr>
            <w:r w:rsidRPr="00F27648">
              <w:rPr>
                <w:sz w:val="20"/>
                <w:szCs w:val="20"/>
              </w:rPr>
              <w:t>14</w:t>
            </w:r>
          </w:p>
        </w:tc>
        <w:tc>
          <w:tcPr>
            <w:tcW w:w="445" w:type="pct"/>
          </w:tcPr>
          <w:p w:rsidR="00CA4099" w:rsidRPr="00F27648" w:rsidRDefault="00CA4099" w:rsidP="00CA4099">
            <w:pPr>
              <w:jc w:val="center"/>
              <w:rPr>
                <w:sz w:val="20"/>
                <w:szCs w:val="20"/>
              </w:rPr>
            </w:pPr>
            <w:r w:rsidRPr="00F27648">
              <w:rPr>
                <w:sz w:val="20"/>
                <w:szCs w:val="20"/>
              </w:rPr>
              <w:t>15</w:t>
            </w:r>
          </w:p>
        </w:tc>
        <w:tc>
          <w:tcPr>
            <w:tcW w:w="508" w:type="pct"/>
          </w:tcPr>
          <w:p w:rsidR="00CA4099" w:rsidRPr="00F27648" w:rsidRDefault="00CA4099" w:rsidP="00CA4099">
            <w:pPr>
              <w:jc w:val="center"/>
              <w:rPr>
                <w:sz w:val="20"/>
                <w:szCs w:val="20"/>
              </w:rPr>
            </w:pPr>
            <w:r w:rsidRPr="00F27648">
              <w:rPr>
                <w:sz w:val="20"/>
                <w:szCs w:val="20"/>
              </w:rPr>
              <w:t>16</w:t>
            </w: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bl>
    <w:p w:rsidR="00CA4099" w:rsidRDefault="00CA4099" w:rsidP="00CA4099">
      <w:pPr>
        <w:jc w:val="both"/>
        <w:rPr>
          <w:sz w:val="18"/>
          <w:szCs w:val="18"/>
        </w:rPr>
      </w:pPr>
    </w:p>
    <w:p w:rsidR="00CA4099" w:rsidRDefault="00CA4099" w:rsidP="00CA4099">
      <w:pPr>
        <w:jc w:val="both"/>
        <w:rPr>
          <w:sz w:val="18"/>
          <w:szCs w:val="18"/>
        </w:rPr>
      </w:pPr>
    </w:p>
    <w:p w:rsidR="00CA4099" w:rsidRDefault="00CA4099" w:rsidP="00CA4099">
      <w:pPr>
        <w:jc w:val="both"/>
        <w:rPr>
          <w:sz w:val="18"/>
          <w:szCs w:val="1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952929" w:rsidRDefault="00CA4099" w:rsidP="00CA4099">
            <w:pPr>
              <w:tabs>
                <w:tab w:val="left" w:pos="1080"/>
              </w:tabs>
              <w:overflowPunct w:val="0"/>
              <w:autoSpaceDE w:val="0"/>
              <w:autoSpaceDN w:val="0"/>
              <w:adjustRightInd w:val="0"/>
              <w:rPr>
                <w:bCs/>
                <w:i/>
                <w:sz w:val="18"/>
                <w:szCs w:val="18"/>
              </w:rPr>
            </w:pP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CA4099" w:rsidTr="00CA4099">
        <w:trPr>
          <w:jc w:val="center"/>
        </w:trPr>
        <w:tc>
          <w:tcPr>
            <w:tcW w:w="4252" w:type="dxa"/>
          </w:tcPr>
          <w:p w:rsidR="00CA4099" w:rsidRPr="003907E9" w:rsidRDefault="00CA4099" w:rsidP="00CA4099">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Default="00CA4099" w:rsidP="00CA4099">
      <w:pPr>
        <w:jc w:val="both"/>
        <w:rPr>
          <w:sz w:val="18"/>
          <w:szCs w:val="18"/>
        </w:rPr>
      </w:pPr>
    </w:p>
    <w:p w:rsidR="00CA4099" w:rsidRDefault="00CA4099" w:rsidP="00CA4099">
      <w:pPr>
        <w:ind w:firstLine="708"/>
        <w:contextualSpacing/>
        <w:rPr>
          <w:sz w:val="22"/>
          <w:szCs w:val="22"/>
        </w:rPr>
        <w:sectPr w:rsidR="00CA4099" w:rsidSect="00DA101C">
          <w:pgSz w:w="16838" w:h="11906" w:orient="landscape"/>
          <w:pgMar w:top="426" w:right="539" w:bottom="851" w:left="709" w:header="709" w:footer="709" w:gutter="0"/>
          <w:cols w:space="708"/>
          <w:titlePg/>
          <w:docGrid w:linePitch="360"/>
        </w:sectPr>
      </w:pPr>
    </w:p>
    <w:p w:rsidR="00CA4099" w:rsidRDefault="00CA4099" w:rsidP="00CA4099">
      <w:pPr>
        <w:pStyle w:val="4"/>
        <w:jc w:val="right"/>
      </w:pPr>
      <w:r>
        <w:lastRenderedPageBreak/>
        <w:t>Приложение 3</w:t>
      </w:r>
    </w:p>
    <w:p w:rsidR="00CA4099" w:rsidRPr="00952929" w:rsidRDefault="00CA4099" w:rsidP="00CA4099">
      <w:pPr>
        <w:spacing w:before="360"/>
        <w:jc w:val="center"/>
        <w:rPr>
          <w:b/>
        </w:rPr>
      </w:pPr>
      <w:r w:rsidRPr="00952929">
        <w:rPr>
          <w:b/>
        </w:rPr>
        <w:t>Согласие на обработку персональных данных</w:t>
      </w:r>
    </w:p>
    <w:p w:rsidR="00CA4099" w:rsidRPr="00952929" w:rsidRDefault="00CA4099" w:rsidP="00CA4099">
      <w:pPr>
        <w:tabs>
          <w:tab w:val="left" w:pos="0"/>
        </w:tabs>
        <w:spacing w:after="240"/>
        <w:jc w:val="center"/>
        <w:rPr>
          <w:b/>
          <w:snapToGrid w:val="0"/>
        </w:rPr>
      </w:pPr>
      <w:r w:rsidRPr="00952929">
        <w:rPr>
          <w:b/>
          <w:snapToGrid w:val="0"/>
        </w:rPr>
        <w:t>от «_____» ____________ 20____ г.</w:t>
      </w:r>
    </w:p>
    <w:p w:rsidR="00CA4099" w:rsidRPr="00952929" w:rsidRDefault="00CA4099" w:rsidP="00CA4099">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CA4099" w:rsidRPr="00952929" w:rsidRDefault="00CA4099" w:rsidP="00CA4099">
      <w:pPr>
        <w:widowControl w:val="0"/>
        <w:autoSpaceDE w:val="0"/>
        <w:autoSpaceDN w:val="0"/>
        <w:adjustRightInd w:val="0"/>
        <w:jc w:val="center"/>
        <w:rPr>
          <w:i/>
          <w:sz w:val="22"/>
        </w:rPr>
      </w:pPr>
      <w:r w:rsidRPr="00952929">
        <w:rPr>
          <w:i/>
          <w:sz w:val="22"/>
        </w:rPr>
        <w:t>(</w:t>
      </w:r>
      <w:proofErr w:type="spellStart"/>
      <w:r w:rsidRPr="00952929">
        <w:rPr>
          <w:i/>
          <w:sz w:val="22"/>
        </w:rPr>
        <w:t>указываетсяполное</w:t>
      </w:r>
      <w:proofErr w:type="spellEnd"/>
      <w:r w:rsidRPr="00952929">
        <w:rPr>
          <w:i/>
          <w:sz w:val="22"/>
        </w:rPr>
        <w:t xml:space="preserve"> наименование участника закупочной процедуры</w:t>
      </w:r>
    </w:p>
    <w:p w:rsidR="00CA4099" w:rsidRPr="00952929" w:rsidRDefault="00CA4099" w:rsidP="00CA4099">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i/>
          <w:sz w:val="22"/>
        </w:rPr>
        <w:t>(потенциального контрагента), контрагента)</w:t>
      </w:r>
    </w:p>
    <w:p w:rsidR="00CA4099" w:rsidRPr="00952929" w:rsidRDefault="00CA4099" w:rsidP="00CA4099">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CA4099" w:rsidRPr="00952929" w:rsidRDefault="00CA4099" w:rsidP="00CA4099">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iCs/>
          <w:sz w:val="22"/>
        </w:rPr>
      </w:pPr>
      <w:r w:rsidRPr="00952929">
        <w:rPr>
          <w:i/>
          <w:sz w:val="22"/>
        </w:rPr>
        <w:t>ОГРН _________________________</w:t>
      </w:r>
    </w:p>
    <w:p w:rsidR="00CA4099" w:rsidRPr="00952929" w:rsidRDefault="00CA4099" w:rsidP="00CA4099">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CA4099" w:rsidRPr="00952929" w:rsidRDefault="00CA4099" w:rsidP="00CA4099">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rsidR="00CA4099" w:rsidRPr="00952929" w:rsidRDefault="00CA4099" w:rsidP="00CA4099">
      <w:pPr>
        <w:rPr>
          <w:sz w:val="22"/>
        </w:rPr>
      </w:pPr>
      <w:r w:rsidRPr="00952929">
        <w:rPr>
          <w:b/>
          <w:bCs/>
          <w:i/>
          <w:iCs/>
          <w:sz w:val="22"/>
        </w:rPr>
        <w:t>_______________________________________________________________________________</w:t>
      </w:r>
      <w:r w:rsidRPr="00952929">
        <w:rPr>
          <w:bCs/>
          <w:iCs/>
          <w:sz w:val="22"/>
        </w:rPr>
        <w:t>,</w:t>
      </w:r>
    </w:p>
    <w:p w:rsidR="00CA4099" w:rsidRPr="00952929" w:rsidRDefault="00CA4099" w:rsidP="00CA4099">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CA4099" w:rsidRPr="00952929" w:rsidRDefault="00CA4099" w:rsidP="00CA4099">
      <w:pPr>
        <w:widowControl w:val="0"/>
        <w:autoSpaceDE w:val="0"/>
        <w:autoSpaceDN w:val="0"/>
        <w:adjustRightInd w:val="0"/>
        <w:jc w:val="both"/>
        <w:rPr>
          <w:sz w:val="22"/>
        </w:rPr>
      </w:pPr>
    </w:p>
    <w:p w:rsidR="00CA4099" w:rsidRPr="00952929" w:rsidRDefault="00CA4099" w:rsidP="00CA4099">
      <w:pPr>
        <w:rPr>
          <w:sz w:val="22"/>
        </w:rPr>
      </w:pPr>
      <w:r w:rsidRPr="00952929">
        <w:rPr>
          <w:sz w:val="22"/>
        </w:rPr>
        <w:t xml:space="preserve">действующего на основании </w:t>
      </w:r>
      <w:r w:rsidRPr="004314C6">
        <w:rPr>
          <w:b/>
          <w:i/>
          <w:sz w:val="22"/>
        </w:rPr>
        <w:t>_____________________________________</w:t>
      </w:r>
      <w:r w:rsidRPr="004314C6">
        <w:rPr>
          <w:sz w:val="22"/>
        </w:rPr>
        <w:t xml:space="preserve">, дает свое согласие </w:t>
      </w:r>
      <w:r w:rsidRPr="004314C6">
        <w:rPr>
          <w:b/>
          <w:snapToGrid w:val="0"/>
          <w:sz w:val="22"/>
        </w:rPr>
        <w:t xml:space="preserve">ЧУЗ </w:t>
      </w:r>
      <w:r w:rsidRPr="004314C6">
        <w:t xml:space="preserve">«РЖД-Медицина» </w:t>
      </w:r>
      <w:proofErr w:type="spellStart"/>
      <w:r w:rsidRPr="004314C6">
        <w:t>г.Стерлитамак</w:t>
      </w:r>
      <w:proofErr w:type="spellEnd"/>
      <w:r w:rsidRPr="004314C6">
        <w:t>»</w:t>
      </w:r>
      <w:r w:rsidRPr="004314C6">
        <w:rPr>
          <w:snapToGrid w:val="0"/>
          <w:sz w:val="22"/>
        </w:rPr>
        <w:t>, зарегистрированному по адресу:</w:t>
      </w:r>
      <w:r w:rsidRPr="004314C6">
        <w:t xml:space="preserve">453115 Республика Башкортостан, г. Стерлитамак, ул. </w:t>
      </w:r>
      <w:proofErr w:type="spellStart"/>
      <w:r w:rsidRPr="004314C6">
        <w:t>Нагуманова</w:t>
      </w:r>
      <w:proofErr w:type="spellEnd"/>
      <w:r w:rsidRPr="004314C6">
        <w:t>, д. 54</w:t>
      </w:r>
      <w:r w:rsidRPr="00952929">
        <w:rPr>
          <w:snapToGrid w:val="0"/>
          <w:sz w:val="22"/>
        </w:rPr>
        <w:t xml:space="preserve">, </w:t>
      </w:r>
      <w:proofErr w:type="spellStart"/>
      <w:r w:rsidRPr="00952929">
        <w:rPr>
          <w:sz w:val="22"/>
        </w:rPr>
        <w:t>и</w:t>
      </w:r>
      <w:r>
        <w:rPr>
          <w:b/>
          <w:sz w:val="22"/>
        </w:rPr>
        <w:t>Открытому</w:t>
      </w:r>
      <w:proofErr w:type="spellEnd"/>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CA4099" w:rsidRPr="00952929" w:rsidRDefault="00CA4099" w:rsidP="00CA4099">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A4099" w:rsidRPr="00952929" w:rsidRDefault="00CA4099" w:rsidP="00CA4099">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CA4099" w:rsidRDefault="00CA4099" w:rsidP="00CA4099">
      <w:pPr>
        <w:widowControl w:val="0"/>
        <w:jc w:val="both"/>
      </w:pPr>
    </w:p>
    <w:p w:rsidR="00CA4099" w:rsidRDefault="00CA4099" w:rsidP="00CA4099">
      <w:pPr>
        <w:widowControl w:val="0"/>
        <w:jc w:val="both"/>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660123" w:rsidRDefault="00CA4099" w:rsidP="00CA4099">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sidRPr="00660123">
              <w:rPr>
                <w:b/>
                <w:iCs/>
                <w:color w:val="FF0000"/>
                <w:sz w:val="22"/>
              </w:rPr>
              <w:t>*</w:t>
            </w:r>
            <w:r w:rsidRPr="00B5630E">
              <w:rPr>
                <w:bCs/>
                <w:i/>
                <w:sz w:val="18"/>
                <w:szCs w:val="18"/>
              </w:rPr>
              <w:t>)</w:t>
            </w:r>
          </w:p>
        </w:tc>
      </w:tr>
      <w:tr w:rsidR="00CA4099" w:rsidTr="00CA4099">
        <w:trPr>
          <w:jc w:val="center"/>
        </w:trPr>
        <w:tc>
          <w:tcPr>
            <w:tcW w:w="4252" w:type="dxa"/>
          </w:tcPr>
          <w:p w:rsidR="00CA4099" w:rsidRPr="00660123" w:rsidRDefault="00CA4099" w:rsidP="00CA4099">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Pr="00F27648" w:rsidRDefault="00CA4099" w:rsidP="00CA4099">
      <w:pPr>
        <w:widowControl w:val="0"/>
        <w:jc w:val="both"/>
      </w:pPr>
    </w:p>
    <w:p w:rsidR="00CA4099" w:rsidRPr="00952929" w:rsidRDefault="00CA4099" w:rsidP="00CA4099">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4099" w:rsidRPr="00952929" w:rsidRDefault="00CA4099" w:rsidP="00CA4099">
      <w:pPr>
        <w:spacing w:before="120"/>
        <w:jc w:val="both"/>
        <w:rPr>
          <w:sz w:val="22"/>
        </w:rPr>
      </w:pPr>
      <w:r w:rsidRPr="00952929">
        <w:rPr>
          <w:b/>
          <w:bCs/>
          <w:color w:val="FF0000"/>
          <w:sz w:val="22"/>
        </w:rPr>
        <w:lastRenderedPageBreak/>
        <w:t>**</w:t>
      </w:r>
      <w:r w:rsidRPr="00952929">
        <w:rPr>
          <w:sz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w:t>
      </w:r>
      <w:r w:rsidRPr="004314C6">
        <w:rPr>
          <w:sz w:val="22"/>
        </w:rPr>
        <w:t xml:space="preserve">участниках, учредителях, акционерах) и бенефициарах исключает ответственность ОАО «РЖД», </w:t>
      </w:r>
      <w:r w:rsidRPr="004314C6">
        <w:rPr>
          <w:b/>
          <w:sz w:val="22"/>
        </w:rPr>
        <w:t>ЧУЗ</w:t>
      </w:r>
      <w:r w:rsidRPr="004314C6">
        <w:t xml:space="preserve">«РЖД-Медицина» </w:t>
      </w:r>
      <w:proofErr w:type="spellStart"/>
      <w:r w:rsidRPr="004314C6">
        <w:t>г.Стерлитамак</w:t>
      </w:r>
      <w:proofErr w:type="spellEnd"/>
      <w:r w:rsidRPr="004314C6">
        <w:t>»</w:t>
      </w:r>
      <w:r w:rsidRPr="004314C6">
        <w:rPr>
          <w:sz w:val="22"/>
        </w:rPr>
        <w:t xml:space="preserve"> перед</w:t>
      </w:r>
      <w:r w:rsidRPr="004314C6">
        <w:rPr>
          <w:spacing w:val="-4"/>
          <w:sz w:val="22"/>
        </w:rPr>
        <w:t xml:space="preserve"> руководителем, собственником (участником, учредителем, акционером), а также бенефициаром</w:t>
      </w:r>
      <w:r w:rsidRPr="004314C6">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4314C6">
        <w:rPr>
          <w:spacing w:val="-4"/>
          <w:sz w:val="22"/>
        </w:rPr>
        <w:t>участник закупки (потенциальный контрагент) / контрагент получил у руководителя, своих бенефициаров и бенефициаров</w:t>
      </w:r>
      <w:r w:rsidRPr="004314C6">
        <w:rPr>
          <w:sz w:val="22"/>
        </w:rPr>
        <w:t xml:space="preserve"> третьих лиц, привлеченных контрагентом к исполнению своих обязательств по договору согласие </w:t>
      </w:r>
      <w:r w:rsidRPr="004314C6">
        <w:rPr>
          <w:spacing w:val="-4"/>
          <w:sz w:val="22"/>
        </w:rPr>
        <w:t xml:space="preserve">на представление (обработку) </w:t>
      </w:r>
      <w:r w:rsidRPr="004314C6">
        <w:rPr>
          <w:sz w:val="22"/>
        </w:rPr>
        <w:t xml:space="preserve">ОАО «РЖД», </w:t>
      </w:r>
      <w:r w:rsidRPr="004314C6">
        <w:rPr>
          <w:b/>
          <w:sz w:val="22"/>
        </w:rPr>
        <w:t>ЧУЗ</w:t>
      </w:r>
      <w:r w:rsidRPr="004314C6">
        <w:t xml:space="preserve">«РЖД-Медицина» </w:t>
      </w:r>
      <w:proofErr w:type="spellStart"/>
      <w:r w:rsidRPr="004314C6">
        <w:t>г.Стерлитамак</w:t>
      </w:r>
      <w:proofErr w:type="spellEnd"/>
      <w:r w:rsidRPr="004314C6">
        <w:t>»</w:t>
      </w:r>
      <w:r w:rsidRPr="004314C6">
        <w:rPr>
          <w:sz w:val="22"/>
        </w:rPr>
        <w:t xml:space="preserve">  и в уполномоченные государственные органы указанных сведений.</w:t>
      </w:r>
    </w:p>
    <w:p w:rsidR="00CA4099" w:rsidRDefault="00CA4099" w:rsidP="00CA4099">
      <w:pPr>
        <w:ind w:firstLine="708"/>
        <w:contextualSpacing/>
        <w:rPr>
          <w:sz w:val="22"/>
          <w:szCs w:val="22"/>
        </w:rPr>
        <w:sectPr w:rsidR="00CA4099" w:rsidSect="00CA4099">
          <w:pgSz w:w="11906" w:h="16838"/>
          <w:pgMar w:top="539" w:right="851" w:bottom="709" w:left="426" w:header="709" w:footer="709" w:gutter="0"/>
          <w:cols w:space="708"/>
          <w:titlePg/>
          <w:docGrid w:linePitch="360"/>
        </w:sectPr>
      </w:pPr>
    </w:p>
    <w:p w:rsidR="00CA4099" w:rsidRDefault="00CA4099" w:rsidP="00CA4099">
      <w:pPr>
        <w:jc w:val="right"/>
        <w:rPr>
          <w:b/>
        </w:rPr>
      </w:pPr>
      <w:r w:rsidRPr="008D5A7D">
        <w:rPr>
          <w:b/>
        </w:rPr>
        <w:lastRenderedPageBreak/>
        <w:t xml:space="preserve">Приложение </w:t>
      </w:r>
      <w:r>
        <w:rPr>
          <w:b/>
        </w:rPr>
        <w:t>4</w:t>
      </w:r>
    </w:p>
    <w:p w:rsidR="00CA4099" w:rsidRPr="00DE0826" w:rsidRDefault="00CA4099" w:rsidP="00CA4099">
      <w:pPr>
        <w:pStyle w:val="af1"/>
        <w:spacing w:line="320" w:lineRule="exact"/>
        <w:rPr>
          <w:sz w:val="24"/>
          <w:szCs w:val="24"/>
        </w:rPr>
      </w:pPr>
      <w:r w:rsidRPr="00DE0826">
        <w:rPr>
          <w:sz w:val="24"/>
          <w:szCs w:val="24"/>
        </w:rPr>
        <w:t>Договор №</w:t>
      </w:r>
      <w:r w:rsidR="00356C0C">
        <w:rPr>
          <w:sz w:val="24"/>
          <w:szCs w:val="24"/>
        </w:rPr>
        <w:t>23140609025</w:t>
      </w:r>
    </w:p>
    <w:p w:rsidR="00CA4099" w:rsidRDefault="00CA4099" w:rsidP="00CA4099">
      <w:pPr>
        <w:pStyle w:val="af1"/>
        <w:spacing w:line="320" w:lineRule="exact"/>
        <w:rPr>
          <w:sz w:val="24"/>
          <w:szCs w:val="24"/>
        </w:rPr>
      </w:pPr>
    </w:p>
    <w:p w:rsidR="00DD6B1F" w:rsidRDefault="00DD6B1F" w:rsidP="00CA4099">
      <w:pPr>
        <w:pStyle w:val="af1"/>
        <w:spacing w:line="320" w:lineRule="exact"/>
        <w:rPr>
          <w:b w:val="0"/>
          <w:bCs/>
          <w:i w:val="0"/>
          <w:szCs w:val="28"/>
        </w:rPr>
      </w:pPr>
      <w:r>
        <w:rPr>
          <w:b w:val="0"/>
          <w:bCs/>
          <w:i w:val="0"/>
          <w:szCs w:val="28"/>
        </w:rPr>
        <w:t xml:space="preserve"> На </w:t>
      </w:r>
      <w:r w:rsidRPr="00DD6B1F">
        <w:rPr>
          <w:b w:val="0"/>
          <w:bCs/>
          <w:i w:val="0"/>
          <w:szCs w:val="28"/>
        </w:rPr>
        <w:t>техническое обслуживание и ремонт систем автоматической пожарной сигнализации, систем оповещения и управления эвакуацией, в здании поликлиники «РЖД-Медицина» города Стерлитамак</w:t>
      </w:r>
    </w:p>
    <w:p w:rsidR="00DD6B1F" w:rsidRPr="00DD6B1F" w:rsidRDefault="00DD6B1F" w:rsidP="00CA4099">
      <w:pPr>
        <w:pStyle w:val="af1"/>
        <w:spacing w:line="320" w:lineRule="exact"/>
        <w:rPr>
          <w:b w:val="0"/>
          <w:i w:val="0"/>
          <w:sz w:val="24"/>
          <w:szCs w:val="24"/>
        </w:rPr>
      </w:pPr>
    </w:p>
    <w:tbl>
      <w:tblPr>
        <w:tblW w:w="5000" w:type="pct"/>
        <w:jc w:val="center"/>
        <w:tblLayout w:type="fixed"/>
        <w:tblLook w:val="0000" w:firstRow="0" w:lastRow="0" w:firstColumn="0" w:lastColumn="0" w:noHBand="0" w:noVBand="0"/>
      </w:tblPr>
      <w:tblGrid>
        <w:gridCol w:w="4786"/>
        <w:gridCol w:w="4785"/>
      </w:tblGrid>
      <w:tr w:rsidR="00CA4099" w:rsidRPr="00DE0826" w:rsidTr="00CA4099">
        <w:trPr>
          <w:jc w:val="center"/>
        </w:trPr>
        <w:tc>
          <w:tcPr>
            <w:tcW w:w="4786" w:type="dxa"/>
          </w:tcPr>
          <w:p w:rsidR="00CA4099" w:rsidRPr="000A4D12" w:rsidRDefault="00CA4099" w:rsidP="00CA4099">
            <w:pPr>
              <w:spacing w:line="320" w:lineRule="exact"/>
            </w:pPr>
            <w:r>
              <w:t>г. Стерлитамак</w:t>
            </w:r>
          </w:p>
        </w:tc>
        <w:tc>
          <w:tcPr>
            <w:tcW w:w="4785" w:type="dxa"/>
          </w:tcPr>
          <w:p w:rsidR="00CA4099" w:rsidRPr="00DE0826" w:rsidRDefault="00CA4099" w:rsidP="000658DE">
            <w:pPr>
              <w:spacing w:line="320" w:lineRule="exact"/>
            </w:pPr>
            <w:r w:rsidRPr="00DE0826">
              <w:t xml:space="preserve">                            «___»  __________ 20</w:t>
            </w:r>
            <w:r>
              <w:rPr>
                <w:lang w:val="en-US"/>
              </w:rPr>
              <w:t>2</w:t>
            </w:r>
            <w:r w:rsidR="00BD0273">
              <w:t>3</w:t>
            </w:r>
            <w:r w:rsidRPr="00DE0826">
              <w:t>г.</w:t>
            </w:r>
          </w:p>
        </w:tc>
      </w:tr>
    </w:tbl>
    <w:p w:rsidR="00CA4099" w:rsidRPr="00DE0826" w:rsidRDefault="00CA4099" w:rsidP="00CA4099">
      <w:pPr>
        <w:pStyle w:val="paragraph"/>
        <w:spacing w:before="0" w:beforeAutospacing="0" w:after="0" w:afterAutospacing="0" w:line="320" w:lineRule="exact"/>
        <w:jc w:val="both"/>
        <w:textAlignment w:val="baseline"/>
      </w:pPr>
    </w:p>
    <w:p w:rsidR="00CA4099" w:rsidRPr="004314C6" w:rsidRDefault="00CA4099" w:rsidP="00CA4099">
      <w:pPr>
        <w:rPr>
          <w:rStyle w:val="normaltextrun"/>
        </w:rPr>
      </w:pPr>
      <w:r w:rsidRPr="004314C6">
        <w:t xml:space="preserve">Частное учреждение здравоохранения  «Поликлиника «РЖД-Медицина» города Стерлитамак», именуемое в дальнейшем «Заказчик», в лице главного врача </w:t>
      </w:r>
      <w:proofErr w:type="spellStart"/>
      <w:r w:rsidRPr="004314C6">
        <w:t>Саидгалиной</w:t>
      </w:r>
      <w:proofErr w:type="spellEnd"/>
      <w:r w:rsidRPr="004314C6">
        <w:t xml:space="preserve"> Юлии Вячеславовны, действующего на основании Устава</w:t>
      </w:r>
      <w:r w:rsidRPr="004314C6">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CA4099" w:rsidRPr="004314C6" w:rsidRDefault="00CA4099" w:rsidP="00CA4099">
      <w:pPr>
        <w:pStyle w:val="paragraph"/>
        <w:spacing w:before="0" w:beforeAutospacing="0" w:after="0" w:afterAutospacing="0" w:line="320" w:lineRule="exact"/>
        <w:ind w:firstLine="709"/>
        <w:jc w:val="both"/>
        <w:textAlignment w:val="baseline"/>
      </w:pPr>
    </w:p>
    <w:p w:rsidR="00CA4099" w:rsidRPr="004314C6" w:rsidRDefault="00CA4099" w:rsidP="00CA4099">
      <w:pPr>
        <w:pStyle w:val="1"/>
        <w:keepNext w:val="0"/>
        <w:spacing w:line="320" w:lineRule="exact"/>
        <w:jc w:val="center"/>
        <w:rPr>
          <w:sz w:val="24"/>
          <w:szCs w:val="24"/>
        </w:rPr>
      </w:pPr>
      <w:r w:rsidRPr="004314C6">
        <w:rPr>
          <w:sz w:val="24"/>
          <w:szCs w:val="24"/>
        </w:rPr>
        <w:t>1. Предмет Договора</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w:t>
      </w:r>
      <w:r w:rsidRPr="004314C6">
        <w:rPr>
          <w:rStyle w:val="afe"/>
          <w:rFonts w:ascii="Times New Roman" w:hAnsi="Times New Roman" w:cs="Times New Roman"/>
          <w:sz w:val="24"/>
          <w:szCs w:val="24"/>
        </w:rPr>
        <w:footnoteReference w:id="1"/>
      </w:r>
      <w:r w:rsidRPr="004314C6">
        <w:rPr>
          <w:rFonts w:ascii="Times New Roman" w:hAnsi="Times New Roman" w:cs="Times New Roman"/>
          <w:sz w:val="24"/>
          <w:szCs w:val="24"/>
        </w:rPr>
        <w:t>)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Услуги оказываются в соответствии с требованиями, указанными в Приложении № 2 к настоящему Договору (Техническое задание).</w:t>
      </w:r>
    </w:p>
    <w:p w:rsidR="00CA4099" w:rsidRPr="004314C6" w:rsidRDefault="00CA4099" w:rsidP="00CA4099">
      <w:pPr>
        <w:pStyle w:val="a3"/>
        <w:spacing w:line="320" w:lineRule="exact"/>
        <w:ind w:firstLine="709"/>
        <w:jc w:val="both"/>
        <w:rPr>
          <w:sz w:val="24"/>
          <w:szCs w:val="24"/>
        </w:rPr>
      </w:pPr>
      <w:r w:rsidRPr="004314C6">
        <w:rPr>
          <w:sz w:val="24"/>
          <w:szCs w:val="24"/>
        </w:rPr>
        <w:t>1.3. Оказание Услуг осуществляется по адресу:</w:t>
      </w:r>
    </w:p>
    <w:p w:rsidR="00CA4099" w:rsidRPr="004314C6" w:rsidRDefault="00CA4099" w:rsidP="00CA4099">
      <w:pPr>
        <w:ind w:firstLine="708"/>
        <w:rPr>
          <w:i/>
          <w:sz w:val="28"/>
          <w:szCs w:val="28"/>
        </w:rPr>
      </w:pPr>
      <w:r w:rsidRPr="004314C6">
        <w:rPr>
          <w:i/>
        </w:rPr>
        <w:t xml:space="preserve">1. места нахождения Заказчика  453115 Республика Башкортостан, г. Стерлитамак, ул. </w:t>
      </w:r>
      <w:proofErr w:type="spellStart"/>
      <w:r w:rsidRPr="004314C6">
        <w:rPr>
          <w:i/>
        </w:rPr>
        <w:t>Нагуманова</w:t>
      </w:r>
      <w:proofErr w:type="spellEnd"/>
      <w:r w:rsidRPr="004314C6">
        <w:rPr>
          <w:i/>
        </w:rPr>
        <w:t>, д. 54</w:t>
      </w:r>
    </w:p>
    <w:p w:rsidR="00CA4099" w:rsidRPr="0028522B" w:rsidRDefault="00CA4099" w:rsidP="00CA4099">
      <w:pPr>
        <w:pStyle w:val="a3"/>
        <w:spacing w:line="320" w:lineRule="exact"/>
        <w:ind w:firstLine="709"/>
        <w:jc w:val="both"/>
        <w:rPr>
          <w:i/>
          <w:sz w:val="24"/>
          <w:szCs w:val="24"/>
        </w:rPr>
      </w:pPr>
      <w:r w:rsidRPr="004314C6">
        <w:rPr>
          <w:i/>
          <w:sz w:val="24"/>
          <w:szCs w:val="24"/>
        </w:rPr>
        <w:t xml:space="preserve">2. места нахождения объекта указанного в Приложении № 1 к настоящему Договору, в отношении которого оказываются Услуги (453115 Республика Башкортостан, г. Стерлитамак, ул. </w:t>
      </w:r>
      <w:proofErr w:type="spellStart"/>
      <w:r w:rsidRPr="004314C6">
        <w:rPr>
          <w:i/>
          <w:sz w:val="24"/>
          <w:szCs w:val="24"/>
        </w:rPr>
        <w:t>Нагуманова</w:t>
      </w:r>
      <w:proofErr w:type="spellEnd"/>
      <w:r w:rsidRPr="004314C6">
        <w:rPr>
          <w:i/>
          <w:sz w:val="24"/>
          <w:szCs w:val="24"/>
        </w:rPr>
        <w:t>, д. 54).</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2. Сроки оказания Услуг</w:t>
      </w:r>
    </w:p>
    <w:p w:rsidR="00CA4099" w:rsidRPr="00224A83" w:rsidRDefault="00CA4099" w:rsidP="00CA4099">
      <w:pPr>
        <w:pStyle w:val="aff3"/>
        <w:jc w:val="both"/>
        <w:rPr>
          <w:rFonts w:ascii="Times New Roman" w:hAnsi="Times New Roman" w:cs="Times New Roman"/>
          <w:i/>
          <w:sz w:val="24"/>
          <w:szCs w:val="24"/>
          <w:lang w:val="ru-RU"/>
        </w:rPr>
      </w:pPr>
      <w:r w:rsidRPr="00224A83">
        <w:rPr>
          <w:rFonts w:ascii="Times New Roman" w:hAnsi="Times New Roman" w:cs="Times New Roman"/>
          <w:sz w:val="24"/>
          <w:szCs w:val="24"/>
          <w:lang w:val="ru-RU"/>
        </w:rPr>
        <w:t>2.1. Настоящий Договор вступает в силу с момента его заключения Сторонами и действует 12 месяцев.</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2.2. Начало оказания Услуг – </w:t>
      </w:r>
      <w:r w:rsidRPr="00224A83">
        <w:rPr>
          <w:rFonts w:ascii="Times New Roman" w:hAnsi="Times New Roman" w:cs="Times New Roman"/>
          <w:i/>
          <w:sz w:val="24"/>
          <w:szCs w:val="24"/>
          <w:lang w:val="ru-RU"/>
        </w:rPr>
        <w:t>с момента подписания Сторонами настоящего</w:t>
      </w:r>
      <w:r w:rsidR="00DD6B1F">
        <w:rPr>
          <w:rFonts w:ascii="Times New Roman" w:hAnsi="Times New Roman" w:cs="Times New Roman"/>
          <w:i/>
          <w:sz w:val="24"/>
          <w:szCs w:val="24"/>
          <w:lang w:val="ru-RU"/>
        </w:rPr>
        <w:t xml:space="preserve"> </w:t>
      </w:r>
      <w:r w:rsidRPr="00224A83">
        <w:rPr>
          <w:rFonts w:ascii="Times New Roman" w:hAnsi="Times New Roman" w:cs="Times New Roman"/>
          <w:i/>
          <w:sz w:val="24"/>
          <w:szCs w:val="24"/>
          <w:lang w:val="ru-RU"/>
        </w:rPr>
        <w:t>Договора.</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Окончание оказания Услуг - </w:t>
      </w:r>
      <w:r w:rsidRPr="00224A83">
        <w:rPr>
          <w:rFonts w:ascii="Times New Roman" w:hAnsi="Times New Roman" w:cs="Times New Roman"/>
          <w:i/>
          <w:sz w:val="24"/>
          <w:szCs w:val="24"/>
          <w:lang w:val="ru-RU"/>
        </w:rPr>
        <w:t>в соответствии с Календарным планом-графиком оказания Услуг (Приложение № 3 к настоящему Договору)/ конкретная дата</w:t>
      </w:r>
      <w:r w:rsidRPr="00224A83">
        <w:rPr>
          <w:rFonts w:ascii="Times New Roman" w:hAnsi="Times New Roman" w:cs="Times New Roman"/>
          <w:sz w:val="24"/>
          <w:szCs w:val="24"/>
          <w:lang w:val="ru-RU"/>
        </w:rPr>
        <w:t>.</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2.4. Заказчик вправе отказаться от оказания Услуг Исполнителем на любом этапе оказания Услуг.</w:t>
      </w:r>
    </w:p>
    <w:p w:rsidR="00CA4099" w:rsidRPr="0028522B" w:rsidRDefault="00CA4099" w:rsidP="00CA4099">
      <w:pPr>
        <w:pStyle w:val="1"/>
        <w:keepNext w:val="0"/>
        <w:spacing w:line="320" w:lineRule="exact"/>
        <w:jc w:val="center"/>
        <w:rPr>
          <w:sz w:val="24"/>
          <w:szCs w:val="24"/>
        </w:rPr>
      </w:pPr>
      <w:r w:rsidRPr="0028522B">
        <w:rPr>
          <w:sz w:val="24"/>
          <w:szCs w:val="24"/>
        </w:rPr>
        <w:t xml:space="preserve"> 3. Стоимость Услуг и порядок оплаты </w:t>
      </w:r>
    </w:p>
    <w:p w:rsidR="00CA4099" w:rsidRPr="0028522B" w:rsidRDefault="00CA4099" w:rsidP="00CA4099">
      <w:pPr>
        <w:spacing w:line="320" w:lineRule="exact"/>
        <w:ind w:firstLine="709"/>
        <w:jc w:val="both"/>
      </w:pPr>
      <w:r w:rsidRPr="0028522B">
        <w:lastRenderedPageBreak/>
        <w:t xml:space="preserve">3.1. Стоимость Услуг по настоящему Договору составляет: ___________ руб. ___ копеек (___________ рублей 00 коп.) в том числе НДС (___%) / </w:t>
      </w:r>
      <w:r w:rsidRPr="0028522B">
        <w:rPr>
          <w:i/>
        </w:rPr>
        <w:t>или НДС не облагается на основании _____________________ ).</w:t>
      </w:r>
    </w:p>
    <w:p w:rsidR="00CA4099" w:rsidRPr="0028522B" w:rsidRDefault="00CA4099" w:rsidP="00CA4099">
      <w:pPr>
        <w:pStyle w:val="a3"/>
        <w:tabs>
          <w:tab w:val="left" w:pos="567"/>
        </w:tabs>
        <w:spacing w:line="320" w:lineRule="exact"/>
        <w:ind w:firstLine="709"/>
        <w:jc w:val="both"/>
        <w:rPr>
          <w:i/>
          <w:sz w:val="24"/>
          <w:szCs w:val="24"/>
        </w:rPr>
      </w:pPr>
      <w:r w:rsidRPr="0028522B">
        <w:rPr>
          <w:sz w:val="24"/>
          <w:szCs w:val="24"/>
        </w:rPr>
        <w:tab/>
      </w:r>
      <w:r w:rsidRPr="0028522B">
        <w:rPr>
          <w:sz w:val="24"/>
          <w:szCs w:val="24"/>
        </w:rPr>
        <w:tab/>
        <w:t xml:space="preserve">В стоимость Услуг включены: </w:t>
      </w:r>
      <w:r w:rsidRPr="0028522B">
        <w:rPr>
          <w:i/>
          <w:sz w:val="24"/>
          <w:szCs w:val="24"/>
        </w:rPr>
        <w:t>компенсация издержек Исполнителя (стоимость Услуг, накладные и плановые расходы, а также все налоги и пошлины, и иные обязательные платежи/запасные части и расходные материалы).</w:t>
      </w:r>
    </w:p>
    <w:p w:rsidR="00CA4099" w:rsidRPr="0028522B" w:rsidRDefault="00CA4099" w:rsidP="00CA4099">
      <w:pPr>
        <w:pStyle w:val="a3"/>
        <w:tabs>
          <w:tab w:val="left" w:pos="567"/>
        </w:tabs>
        <w:spacing w:line="320" w:lineRule="exact"/>
        <w:ind w:firstLine="709"/>
        <w:jc w:val="both"/>
        <w:rPr>
          <w:sz w:val="24"/>
          <w:szCs w:val="24"/>
        </w:rPr>
      </w:pPr>
      <w:r w:rsidRPr="0028522B">
        <w:rPr>
          <w:sz w:val="24"/>
          <w:szCs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A4099" w:rsidRPr="0028522B" w:rsidRDefault="00CA4099" w:rsidP="00CA4099">
      <w:pPr>
        <w:pStyle w:val="a3"/>
        <w:widowControl/>
        <w:numPr>
          <w:ilvl w:val="2"/>
          <w:numId w:val="27"/>
        </w:numPr>
        <w:tabs>
          <w:tab w:val="left" w:pos="567"/>
        </w:tabs>
        <w:spacing w:before="0" w:line="320" w:lineRule="exact"/>
        <w:ind w:left="0" w:firstLine="709"/>
        <w:jc w:val="both"/>
        <w:rPr>
          <w:i/>
          <w:sz w:val="24"/>
          <w:szCs w:val="24"/>
        </w:rPr>
      </w:pPr>
      <w:r w:rsidRPr="0028522B">
        <w:rPr>
          <w:i/>
          <w:sz w:val="24"/>
          <w:szCs w:val="24"/>
        </w:rPr>
        <w:t xml:space="preserve">в течение 60 (шестьдесят)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28522B">
        <w:rPr>
          <w:i/>
          <w:sz w:val="24"/>
          <w:szCs w:val="24"/>
          <w:u w:val="single"/>
        </w:rPr>
        <w:t>счета - фактуры</w:t>
      </w:r>
      <w:r w:rsidRPr="0028522B">
        <w:rPr>
          <w:i/>
          <w:sz w:val="24"/>
          <w:szCs w:val="24"/>
        </w:rPr>
        <w:t>. Расчетным периодом является календарный месяц.</w:t>
      </w:r>
    </w:p>
    <w:p w:rsidR="00CA4099" w:rsidRPr="0028522B" w:rsidRDefault="00CA4099" w:rsidP="00CA4099">
      <w:pPr>
        <w:widowControl w:val="0"/>
        <w:tabs>
          <w:tab w:val="left" w:pos="1418"/>
        </w:tabs>
        <w:autoSpaceDE w:val="0"/>
        <w:autoSpaceDN w:val="0"/>
        <w:adjustRightInd w:val="0"/>
        <w:spacing w:line="320" w:lineRule="exact"/>
        <w:ind w:firstLine="709"/>
        <w:jc w:val="both"/>
      </w:pPr>
      <w:r w:rsidRPr="0028522B">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CA4099" w:rsidRPr="0028522B" w:rsidRDefault="00CA4099" w:rsidP="00CA4099">
      <w:pPr>
        <w:spacing w:line="320" w:lineRule="exact"/>
        <w:ind w:firstLine="709"/>
        <w:jc w:val="both"/>
      </w:pPr>
      <w:r w:rsidRPr="0028522B">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CA4099" w:rsidRPr="0028522B" w:rsidRDefault="00CA4099" w:rsidP="00CA4099">
      <w:pPr>
        <w:tabs>
          <w:tab w:val="left" w:pos="709"/>
          <w:tab w:val="left" w:pos="1134"/>
        </w:tabs>
        <w:spacing w:line="320" w:lineRule="exact"/>
        <w:ind w:firstLine="709"/>
        <w:jc w:val="both"/>
      </w:pPr>
      <w:r w:rsidRPr="0028522B">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CA4099" w:rsidRPr="0028522B" w:rsidRDefault="00CA4099" w:rsidP="00CA4099">
      <w:pPr>
        <w:tabs>
          <w:tab w:val="left" w:pos="709"/>
          <w:tab w:val="left" w:pos="1134"/>
        </w:tabs>
        <w:spacing w:line="320" w:lineRule="exact"/>
        <w:jc w:val="both"/>
      </w:pPr>
    </w:p>
    <w:p w:rsidR="00CA4099" w:rsidRPr="0028522B" w:rsidRDefault="00CA4099" w:rsidP="00CA4099">
      <w:pPr>
        <w:pStyle w:val="1"/>
        <w:keepNext w:val="0"/>
        <w:numPr>
          <w:ilvl w:val="0"/>
          <w:numId w:val="28"/>
        </w:numPr>
        <w:spacing w:line="320" w:lineRule="exact"/>
        <w:jc w:val="center"/>
        <w:rPr>
          <w:sz w:val="24"/>
          <w:szCs w:val="24"/>
        </w:rPr>
      </w:pPr>
      <w:r w:rsidRPr="0028522B">
        <w:rPr>
          <w:sz w:val="24"/>
          <w:szCs w:val="24"/>
        </w:rPr>
        <w:t>Риск случайной гибели оборудования</w:t>
      </w:r>
    </w:p>
    <w:p w:rsidR="00CA4099" w:rsidRPr="0028522B" w:rsidRDefault="00CA4099" w:rsidP="00CA4099">
      <w:pPr>
        <w:spacing w:line="320" w:lineRule="exact"/>
        <w:ind w:firstLine="709"/>
        <w:jc w:val="both"/>
      </w:pPr>
      <w:r w:rsidRPr="0028522B">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CA4099" w:rsidRPr="0028522B" w:rsidRDefault="00CA4099" w:rsidP="00CA4099">
      <w:pPr>
        <w:spacing w:line="320" w:lineRule="exact"/>
        <w:ind w:firstLine="709"/>
        <w:jc w:val="both"/>
      </w:pPr>
    </w:p>
    <w:p w:rsidR="00CA4099" w:rsidRPr="0028522B" w:rsidRDefault="00CA4099" w:rsidP="00CA4099">
      <w:pPr>
        <w:pStyle w:val="1"/>
        <w:keepNext w:val="0"/>
        <w:spacing w:line="320" w:lineRule="exact"/>
        <w:jc w:val="center"/>
        <w:rPr>
          <w:sz w:val="24"/>
          <w:szCs w:val="24"/>
        </w:rPr>
      </w:pPr>
      <w:r w:rsidRPr="0028522B">
        <w:rPr>
          <w:sz w:val="24"/>
          <w:szCs w:val="24"/>
        </w:rPr>
        <w:t>5. Обязательства Сторон</w:t>
      </w:r>
    </w:p>
    <w:p w:rsidR="00CA4099" w:rsidRPr="0049187A" w:rsidRDefault="00CA4099" w:rsidP="00CA4099">
      <w:pPr>
        <w:spacing w:line="320" w:lineRule="exact"/>
        <w:ind w:firstLine="709"/>
        <w:jc w:val="both"/>
      </w:pPr>
      <w:r w:rsidRPr="0049187A">
        <w:t>5.1. Заказчик вправе:</w:t>
      </w:r>
    </w:p>
    <w:p w:rsidR="00CA4099" w:rsidRPr="0028522B" w:rsidRDefault="00CA4099" w:rsidP="00CA4099">
      <w:pPr>
        <w:spacing w:line="320" w:lineRule="exact"/>
        <w:ind w:firstLine="709"/>
        <w:jc w:val="both"/>
      </w:pPr>
      <w:r w:rsidRPr="0028522B">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A4099" w:rsidRPr="0028522B" w:rsidRDefault="00CA4099" w:rsidP="00CA4099">
      <w:pPr>
        <w:spacing w:line="320" w:lineRule="exact"/>
        <w:ind w:firstLine="709"/>
        <w:jc w:val="both"/>
      </w:pPr>
      <w:r w:rsidRPr="0028522B">
        <w:t>5.1.2. Требовать возмещения убытков в случае неоднократного нарушения сроков оказания Услуг, а также в случае их некачественного выполнения.</w:t>
      </w:r>
    </w:p>
    <w:p w:rsidR="00CA4099" w:rsidRPr="0028522B" w:rsidRDefault="00CA4099" w:rsidP="00CA4099">
      <w:pPr>
        <w:spacing w:line="320" w:lineRule="exact"/>
        <w:ind w:firstLine="709"/>
        <w:jc w:val="both"/>
        <w:rPr>
          <w:b/>
        </w:rPr>
      </w:pPr>
      <w:r w:rsidRPr="0028522B">
        <w:rPr>
          <w:b/>
        </w:rPr>
        <w:t>5.2. Заказчик обязуется:</w:t>
      </w:r>
    </w:p>
    <w:p w:rsidR="00CA4099" w:rsidRPr="0028522B" w:rsidRDefault="00CA4099" w:rsidP="00CA4099">
      <w:pPr>
        <w:spacing w:line="320" w:lineRule="exact"/>
        <w:ind w:firstLine="709"/>
        <w:jc w:val="both"/>
      </w:pPr>
      <w:r w:rsidRPr="0028522B">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CA4099" w:rsidRPr="0028522B" w:rsidRDefault="00CA4099" w:rsidP="00CA4099">
      <w:pPr>
        <w:spacing w:line="320" w:lineRule="exact"/>
        <w:ind w:firstLine="709"/>
        <w:jc w:val="both"/>
      </w:pPr>
      <w:r w:rsidRPr="0028522B">
        <w:t>5.2.2. Оказывать содействие Исполнителю в получении в структурных подразделениях Заказчика документации, необходимой для оказания Услуг.</w:t>
      </w:r>
    </w:p>
    <w:p w:rsidR="00CA4099" w:rsidRPr="0028522B" w:rsidRDefault="00CA4099" w:rsidP="00CA4099">
      <w:pPr>
        <w:spacing w:line="320" w:lineRule="exact"/>
        <w:ind w:firstLine="709"/>
        <w:jc w:val="both"/>
        <w:rPr>
          <w:i/>
        </w:rPr>
      </w:pPr>
      <w:r w:rsidRPr="0028522B">
        <w:rPr>
          <w:i/>
        </w:rPr>
        <w:lastRenderedPageBreak/>
        <w:t>5.2.3. Обеспечить доступ персонала Исполнителя к месту оказания Услуг.</w:t>
      </w:r>
    </w:p>
    <w:p w:rsidR="00CA4099" w:rsidRPr="0028522B" w:rsidRDefault="00CA4099" w:rsidP="00CA4099">
      <w:pPr>
        <w:spacing w:line="320" w:lineRule="exact"/>
        <w:ind w:firstLine="709"/>
        <w:jc w:val="both"/>
      </w:pPr>
      <w:r w:rsidRPr="0028522B">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CA4099" w:rsidRPr="0028522B" w:rsidRDefault="00CA4099" w:rsidP="00CA4099">
      <w:pPr>
        <w:spacing w:line="320" w:lineRule="exact"/>
        <w:ind w:firstLine="709"/>
        <w:jc w:val="both"/>
      </w:pPr>
      <w:r w:rsidRPr="0028522B">
        <w:t>5.2.5. Своевременно принять и оплатить надлежащим образом оказанные Услуги в порядке и на условиях, предусмотренных настоящим Договором.</w:t>
      </w:r>
    </w:p>
    <w:p w:rsidR="00CA4099" w:rsidRPr="0028522B" w:rsidRDefault="00CA4099" w:rsidP="00CA4099">
      <w:pPr>
        <w:spacing w:line="320" w:lineRule="exact"/>
        <w:ind w:firstLine="709"/>
        <w:jc w:val="both"/>
      </w:pPr>
      <w:r w:rsidRPr="0028522B">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CA4099" w:rsidRPr="0028522B" w:rsidRDefault="00CA4099" w:rsidP="00CA4099">
      <w:pPr>
        <w:spacing w:line="320" w:lineRule="exact"/>
        <w:ind w:firstLine="709"/>
        <w:jc w:val="both"/>
      </w:pPr>
      <w:r w:rsidRPr="0028522B">
        <w:rPr>
          <w:rFonts w:eastAsia="Calibri"/>
          <w:i/>
          <w:kern w:val="3"/>
        </w:rPr>
        <w:t>5.2.7. Предоставлять Исполнителю заявки в электронном виде посредством автоматизированной системы заказов «Электронный ордер» 2.0.</w:t>
      </w:r>
    </w:p>
    <w:p w:rsidR="00CA4099" w:rsidRPr="0028522B" w:rsidRDefault="00CA4099" w:rsidP="00CA4099">
      <w:pPr>
        <w:spacing w:line="320" w:lineRule="exact"/>
        <w:ind w:firstLine="709"/>
        <w:jc w:val="both"/>
        <w:rPr>
          <w:b/>
        </w:rPr>
      </w:pPr>
      <w:r w:rsidRPr="0028522B">
        <w:rPr>
          <w:b/>
        </w:rPr>
        <w:t>5.3. Исполнитель вправе:</w:t>
      </w:r>
    </w:p>
    <w:p w:rsidR="00CA4099" w:rsidRPr="0028522B" w:rsidRDefault="00CA4099" w:rsidP="00CA4099">
      <w:pPr>
        <w:spacing w:line="320" w:lineRule="exact"/>
        <w:ind w:firstLine="709"/>
        <w:jc w:val="both"/>
      </w:pPr>
      <w:r w:rsidRPr="0028522B">
        <w:t>5.3.1. Требовать своевременного подписания Заказчиком Акта сдачи-приемки оказанных Услуг по настоящему Договору.</w:t>
      </w:r>
    </w:p>
    <w:p w:rsidR="00CA4099" w:rsidRPr="0028522B" w:rsidRDefault="00CA4099" w:rsidP="00CA4099">
      <w:pPr>
        <w:spacing w:line="320" w:lineRule="exact"/>
        <w:ind w:firstLine="709"/>
        <w:jc w:val="both"/>
      </w:pPr>
      <w:r w:rsidRPr="0028522B">
        <w:t>5.3.2. Требовать своевременной оплаты оказанных Услуг в соответствии с условиями настоящего Договора.</w:t>
      </w:r>
    </w:p>
    <w:p w:rsidR="00CA4099" w:rsidRPr="0028522B" w:rsidRDefault="00CA4099" w:rsidP="00CA4099">
      <w:pPr>
        <w:spacing w:line="320" w:lineRule="exact"/>
        <w:ind w:firstLine="709"/>
        <w:jc w:val="both"/>
      </w:pPr>
      <w:r w:rsidRPr="0028522B">
        <w:t>5.3.3. Запрашивать у Заказчика разъяснения и уточнения относительно оказания Услуг в рамках настоящего Договора.</w:t>
      </w:r>
    </w:p>
    <w:p w:rsidR="00CA4099" w:rsidRPr="0028522B" w:rsidRDefault="00CA4099" w:rsidP="00CA4099">
      <w:pPr>
        <w:spacing w:line="320" w:lineRule="exact"/>
        <w:ind w:firstLine="709"/>
        <w:jc w:val="both"/>
      </w:pPr>
      <w:r w:rsidRPr="0028522B">
        <w:t>5.3.4. Предъявить Заказчику результаты оказания Услуг к приемке досрочно, уведомив Заказчика о готовности к сдаче оказанных Услуг письменно.</w:t>
      </w:r>
    </w:p>
    <w:p w:rsidR="00CA4099" w:rsidRPr="0028522B" w:rsidRDefault="00CA4099" w:rsidP="00CA4099">
      <w:pPr>
        <w:spacing w:line="320" w:lineRule="exact"/>
        <w:ind w:firstLine="709"/>
        <w:jc w:val="both"/>
        <w:rPr>
          <w:b/>
        </w:rPr>
      </w:pPr>
      <w:r w:rsidRPr="0028522B">
        <w:rPr>
          <w:b/>
        </w:rPr>
        <w:t>5.4. Исполнитель обязуется:</w:t>
      </w:r>
    </w:p>
    <w:p w:rsidR="00CA4099" w:rsidRPr="0028522B" w:rsidRDefault="00CA4099" w:rsidP="00CA4099">
      <w:pPr>
        <w:spacing w:line="320" w:lineRule="exact"/>
        <w:ind w:firstLine="709"/>
        <w:jc w:val="both"/>
      </w:pPr>
      <w:r w:rsidRPr="0028522B">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CA4099" w:rsidRPr="0028522B" w:rsidRDefault="00CA4099" w:rsidP="00CA4099">
      <w:pPr>
        <w:spacing w:line="320" w:lineRule="exact"/>
        <w:ind w:firstLine="709"/>
        <w:jc w:val="both"/>
      </w:pPr>
      <w:r w:rsidRPr="0028522B">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CA4099" w:rsidRPr="0028522B" w:rsidRDefault="00CA4099" w:rsidP="00CA4099">
      <w:pPr>
        <w:spacing w:line="320" w:lineRule="exact"/>
        <w:ind w:firstLine="709"/>
        <w:jc w:val="both"/>
      </w:pPr>
      <w:r w:rsidRPr="0028522B">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CA4099" w:rsidRPr="0049187A" w:rsidRDefault="00CA4099" w:rsidP="00CA4099">
      <w:pPr>
        <w:pStyle w:val="21"/>
        <w:spacing w:line="320" w:lineRule="exact"/>
        <w:ind w:firstLine="709"/>
        <w:jc w:val="both"/>
        <w:rPr>
          <w:b w:val="0"/>
          <w:sz w:val="24"/>
          <w:szCs w:val="24"/>
        </w:rPr>
      </w:pPr>
      <w:r w:rsidRPr="0049187A">
        <w:rPr>
          <w:b w:val="0"/>
          <w:sz w:val="24"/>
          <w:szCs w:val="24"/>
        </w:rPr>
        <w:t xml:space="preserve">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w:t>
      </w:r>
      <w:r w:rsidRPr="004314C6">
        <w:rPr>
          <w:b w:val="0"/>
          <w:sz w:val="24"/>
          <w:szCs w:val="24"/>
        </w:rPr>
        <w:t>через 5</w:t>
      </w:r>
      <w:r w:rsidRPr="0049187A">
        <w:rPr>
          <w:b w:val="0"/>
          <w:sz w:val="24"/>
          <w:szCs w:val="24"/>
        </w:rPr>
        <w:t xml:space="preserve"> календарных дней после таких изменений.</w:t>
      </w:r>
    </w:p>
    <w:p w:rsidR="00CA4099" w:rsidRPr="0049187A" w:rsidRDefault="00CA4099" w:rsidP="00CA4099">
      <w:pPr>
        <w:pStyle w:val="21"/>
        <w:spacing w:line="320" w:lineRule="exact"/>
        <w:ind w:firstLine="709"/>
        <w:jc w:val="both"/>
        <w:rPr>
          <w:b w:val="0"/>
          <w:i/>
          <w:sz w:val="24"/>
          <w:szCs w:val="24"/>
        </w:rPr>
      </w:pPr>
      <w:r w:rsidRPr="0049187A">
        <w:rPr>
          <w:b w:val="0"/>
          <w:i/>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CA4099" w:rsidRPr="0049187A" w:rsidRDefault="00CA4099" w:rsidP="00CA4099">
      <w:pPr>
        <w:pStyle w:val="21"/>
        <w:spacing w:line="320" w:lineRule="exact"/>
        <w:ind w:firstLine="709"/>
        <w:jc w:val="both"/>
        <w:rPr>
          <w:rFonts w:eastAsia="Calibri"/>
          <w:b w:val="0"/>
          <w:i/>
          <w:kern w:val="3"/>
          <w:sz w:val="24"/>
          <w:szCs w:val="24"/>
        </w:rPr>
      </w:pPr>
      <w:r w:rsidRPr="0049187A">
        <w:rPr>
          <w:rFonts w:eastAsia="Calibri"/>
          <w:b w:val="0"/>
          <w:i/>
          <w:kern w:val="3"/>
          <w:sz w:val="24"/>
          <w:szCs w:val="24"/>
        </w:rPr>
        <w:t>5.4.8. Оказывать услуги согласно Заявкам Заказчика, направленных посредством автоматизированной системы заказов «Электронный ордер» 2.0.</w:t>
      </w:r>
    </w:p>
    <w:p w:rsidR="00CA4099" w:rsidRPr="0049187A" w:rsidRDefault="00CA4099" w:rsidP="00CA4099">
      <w:pPr>
        <w:pStyle w:val="21"/>
        <w:spacing w:line="320" w:lineRule="exact"/>
        <w:ind w:firstLine="709"/>
        <w:jc w:val="both"/>
        <w:rPr>
          <w:b w:val="0"/>
          <w:i/>
          <w:sz w:val="24"/>
          <w:szCs w:val="24"/>
        </w:rPr>
      </w:pPr>
      <w:r w:rsidRPr="0049187A">
        <w:rPr>
          <w:rFonts w:eastAsia="Calibri"/>
          <w:b w:val="0"/>
          <w:i/>
          <w:kern w:val="3"/>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CA4099" w:rsidRPr="0028522B" w:rsidRDefault="00CA4099" w:rsidP="00CA4099">
      <w:pPr>
        <w:pStyle w:val="21"/>
        <w:spacing w:line="320" w:lineRule="exact"/>
        <w:ind w:firstLine="709"/>
        <w:jc w:val="both"/>
        <w:rPr>
          <w:i/>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6. Порядок сдачи и приемки оказанных Услуг</w:t>
      </w:r>
    </w:p>
    <w:p w:rsidR="00CA4099" w:rsidRPr="0028522B" w:rsidRDefault="00CA4099" w:rsidP="00CA4099">
      <w:pPr>
        <w:spacing w:line="320" w:lineRule="exact"/>
        <w:ind w:firstLine="709"/>
        <w:jc w:val="both"/>
      </w:pPr>
      <w:r w:rsidRPr="0028522B">
        <w:t xml:space="preserve">6.1. В течение 5 (пять) рабочих дней после оказания Услуг Исполнителем </w:t>
      </w:r>
      <w:r w:rsidRPr="0028522B">
        <w:rPr>
          <w:i/>
          <w:u w:val="single"/>
        </w:rPr>
        <w:t>за расчетный период</w:t>
      </w:r>
      <w:r w:rsidRPr="0028522B">
        <w:rPr>
          <w:i/>
        </w:rPr>
        <w:t xml:space="preserve">, </w:t>
      </w:r>
      <w:r w:rsidRPr="0028522B">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A4099" w:rsidRPr="0028522B" w:rsidRDefault="00CA4099" w:rsidP="00CA4099">
      <w:pPr>
        <w:spacing w:line="320" w:lineRule="exact"/>
        <w:ind w:firstLine="709"/>
        <w:jc w:val="both"/>
      </w:pPr>
      <w:r w:rsidRPr="0028522B">
        <w:t>Расчетным периодом по настоящему Договору является календарный месяц.</w:t>
      </w:r>
    </w:p>
    <w:p w:rsidR="00CA4099" w:rsidRPr="0028522B" w:rsidRDefault="00CA4099" w:rsidP="00CA4099">
      <w:pPr>
        <w:spacing w:line="320" w:lineRule="exact"/>
        <w:ind w:firstLine="709"/>
        <w:jc w:val="both"/>
      </w:pPr>
      <w:r w:rsidRPr="0028522B">
        <w:t>6.2. Не позднее 5 (пять)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A4099" w:rsidRPr="0028522B" w:rsidRDefault="00CA4099" w:rsidP="00CA4099">
      <w:pPr>
        <w:spacing w:line="320" w:lineRule="exact"/>
        <w:ind w:firstLine="709"/>
        <w:jc w:val="both"/>
      </w:pPr>
      <w:r w:rsidRPr="0028522B">
        <w:t>6.3. В случае представления Заказчиком мотивированного отказа от принятия оказанных Услуг, Стороны в течение 5 (пять)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A4099" w:rsidRPr="0028522B" w:rsidRDefault="00CA4099" w:rsidP="00CA4099">
      <w:pPr>
        <w:spacing w:line="320" w:lineRule="exact"/>
        <w:ind w:firstLine="709"/>
        <w:jc w:val="both"/>
      </w:pPr>
      <w:r w:rsidRPr="0028522B">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CA4099" w:rsidRPr="0028522B" w:rsidRDefault="00CA4099" w:rsidP="00CA4099">
      <w:pPr>
        <w:spacing w:line="320" w:lineRule="exact"/>
        <w:ind w:firstLine="709"/>
        <w:jc w:val="both"/>
      </w:pPr>
      <w:r w:rsidRPr="0028522B">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b/>
          <w:caps/>
          <w:sz w:val="24"/>
          <w:szCs w:val="24"/>
        </w:rPr>
      </w:pPr>
      <w:r w:rsidRPr="0028522B">
        <w:rPr>
          <w:sz w:val="24"/>
          <w:szCs w:val="24"/>
        </w:rPr>
        <w:t>7. Антикоррупционная оговорка</w:t>
      </w:r>
    </w:p>
    <w:p w:rsidR="00CA4099" w:rsidRPr="0028522B" w:rsidRDefault="00CA4099" w:rsidP="00CA4099">
      <w:pPr>
        <w:spacing w:line="320" w:lineRule="exact"/>
        <w:ind w:firstLine="709"/>
        <w:jc w:val="both"/>
      </w:pPr>
      <w:bookmarkStart w:id="5" w:name="p283"/>
      <w:bookmarkEnd w:id="5"/>
      <w:r w:rsidRPr="0028522B">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A4099" w:rsidRPr="0028522B" w:rsidRDefault="00CA4099" w:rsidP="00CA4099">
      <w:pPr>
        <w:spacing w:line="320" w:lineRule="exact"/>
        <w:ind w:firstLine="709"/>
        <w:jc w:val="both"/>
      </w:pPr>
      <w:r w:rsidRPr="002852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4099" w:rsidRPr="0028522B" w:rsidRDefault="00CA4099" w:rsidP="00CA4099">
      <w:pPr>
        <w:spacing w:line="320" w:lineRule="exact"/>
        <w:ind w:firstLine="709"/>
        <w:jc w:val="both"/>
      </w:pPr>
      <w:r w:rsidRPr="0028522B">
        <w:t xml:space="preserve">7.2. В случае возникновения у Стороны подозрений,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другой Стороной, ее аффилированными лицами, работниками или посредниками.</w:t>
      </w:r>
    </w:p>
    <w:p w:rsidR="00CA4099" w:rsidRPr="0028522B" w:rsidRDefault="00CA4099" w:rsidP="00CA4099">
      <w:pPr>
        <w:spacing w:line="320" w:lineRule="exact"/>
        <w:ind w:firstLine="709"/>
        <w:jc w:val="both"/>
      </w:pPr>
      <w:r w:rsidRPr="0028522B">
        <w:lastRenderedPageBreak/>
        <w:t>Каналы уведомления Заказчика о нарушениях каких-либо положений пункта 7.1. настоящего Д</w:t>
      </w:r>
      <w:r w:rsidRPr="004314C6">
        <w:t>оговора: 8(3473) 305-335; электронная почта:</w:t>
      </w:r>
      <w:r w:rsidRPr="004314C6">
        <w:rPr>
          <w:lang w:val="en-US"/>
        </w:rPr>
        <w:t>E</w:t>
      </w:r>
      <w:r w:rsidRPr="004314C6">
        <w:t>-</w:t>
      </w:r>
      <w:r w:rsidRPr="004314C6">
        <w:rPr>
          <w:lang w:val="en-US"/>
        </w:rPr>
        <w:t>mail</w:t>
      </w:r>
      <w:r w:rsidRPr="004314C6">
        <w:t xml:space="preserve">: </w:t>
      </w:r>
      <w:proofErr w:type="spellStart"/>
      <w:r w:rsidRPr="004314C6">
        <w:rPr>
          <w:lang w:val="en-US"/>
        </w:rPr>
        <w:t>ubstr</w:t>
      </w:r>
      <w:proofErr w:type="spellEnd"/>
      <w:r w:rsidRPr="004314C6">
        <w:t>1@</w:t>
      </w:r>
      <w:r w:rsidRPr="004314C6">
        <w:rPr>
          <w:lang w:val="en-US"/>
        </w:rPr>
        <w:t>mail</w:t>
      </w:r>
      <w:r w:rsidRPr="004314C6">
        <w:t>.</w:t>
      </w:r>
      <w:proofErr w:type="spellStart"/>
      <w:r w:rsidRPr="004314C6">
        <w:rPr>
          <w:lang w:val="en-US"/>
        </w:rPr>
        <w:t>ru</w:t>
      </w:r>
      <w:proofErr w:type="spellEnd"/>
      <w:r w:rsidRPr="004314C6">
        <w:t xml:space="preserve">; сайт </w:t>
      </w:r>
      <w:r w:rsidRPr="004314C6">
        <w:rPr>
          <w:lang w:val="en-US"/>
        </w:rPr>
        <w:t>www</w:t>
      </w:r>
      <w:r w:rsidRPr="004314C6">
        <w:t>.</w:t>
      </w:r>
      <w:proofErr w:type="spellStart"/>
      <w:r w:rsidRPr="004314C6">
        <w:rPr>
          <w:lang w:val="en-US"/>
        </w:rPr>
        <w:t>ubstr</w:t>
      </w:r>
      <w:proofErr w:type="spellEnd"/>
      <w:r w:rsidRPr="004314C6">
        <w:t>.</w:t>
      </w:r>
      <w:proofErr w:type="spellStart"/>
      <w:r w:rsidRPr="004314C6">
        <w:rPr>
          <w:lang w:val="en-US"/>
        </w:rPr>
        <w:t>ru</w:t>
      </w:r>
      <w:proofErr w:type="spellEnd"/>
      <w:r w:rsidRPr="0028522B">
        <w:t xml:space="preserve"> – раздел контакты/контакты вышестоящих организаций. 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CA4099" w:rsidRPr="0028522B" w:rsidRDefault="00CA4099" w:rsidP="00CA4099">
      <w:pPr>
        <w:spacing w:line="320" w:lineRule="exact"/>
        <w:ind w:firstLine="709"/>
        <w:jc w:val="both"/>
      </w:pPr>
      <w:r w:rsidRPr="0028522B">
        <w:t xml:space="preserve">Сторона, получившая уведомление о нарушении каких-либо положений </w:t>
      </w:r>
      <w:hyperlink w:anchor="p283" w:history="1">
        <w:r w:rsidRPr="0028522B">
          <w:t>пункта 7.1</w:t>
        </w:r>
      </w:hyperlink>
      <w:r w:rsidRPr="0028522B">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A4099" w:rsidRPr="0028522B" w:rsidRDefault="00CA4099" w:rsidP="00CA4099">
      <w:pPr>
        <w:spacing w:line="320" w:lineRule="exact"/>
        <w:ind w:firstLine="709"/>
        <w:jc w:val="both"/>
      </w:pPr>
      <w:r w:rsidRPr="0028522B">
        <w:t xml:space="preserve">7.3. Стороны гарантируют осуществление надлежащего разбирательства по фактам нарушения положений </w:t>
      </w:r>
      <w:hyperlink w:anchor="p283" w:history="1">
        <w:r w:rsidRPr="0028522B">
          <w:t>пункта 7.1</w:t>
        </w:r>
      </w:hyperlink>
      <w:r w:rsidRPr="0028522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4099" w:rsidRPr="0028522B" w:rsidRDefault="00CA4099" w:rsidP="00CA4099">
      <w:pPr>
        <w:spacing w:line="320" w:lineRule="exact"/>
        <w:ind w:firstLine="709"/>
        <w:jc w:val="both"/>
      </w:pPr>
      <w:r w:rsidRPr="0028522B">
        <w:t xml:space="preserve">7.4. В случае подтверждения факта нарушения одной Стороной положений </w:t>
      </w:r>
      <w:hyperlink w:anchor="p283" w:history="1">
        <w:r w:rsidRPr="0028522B">
          <w:t>пункта 7.1</w:t>
        </w:r>
      </w:hyperlink>
      <w:r w:rsidRPr="0028522B">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8522B">
          <w:t>пунктом 7.2</w:t>
        </w:r>
      </w:hyperlink>
      <w:r w:rsidRPr="0028522B">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8. Обстоятельства непреодолимой силы</w:t>
      </w:r>
    </w:p>
    <w:p w:rsidR="00CA4099" w:rsidRPr="0028522B" w:rsidRDefault="00CA4099" w:rsidP="00CA4099">
      <w:pPr>
        <w:spacing w:line="320" w:lineRule="exact"/>
        <w:ind w:firstLine="709"/>
        <w:jc w:val="both"/>
      </w:pPr>
      <w:r w:rsidRPr="0028522B">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CA4099" w:rsidRPr="0028522B" w:rsidRDefault="00CA4099" w:rsidP="00CA4099">
      <w:pPr>
        <w:spacing w:line="320" w:lineRule="exact"/>
        <w:ind w:firstLine="709"/>
        <w:jc w:val="both"/>
      </w:pPr>
      <w:r w:rsidRPr="0028522B">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A4099" w:rsidRPr="0028522B" w:rsidRDefault="00CA4099" w:rsidP="00CA4099">
      <w:pPr>
        <w:spacing w:line="320" w:lineRule="exact"/>
        <w:ind w:firstLine="709"/>
        <w:jc w:val="both"/>
      </w:pPr>
      <w:r w:rsidRPr="0028522B">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A4099" w:rsidRPr="0028522B" w:rsidRDefault="00CA4099" w:rsidP="00CA4099">
      <w:pPr>
        <w:spacing w:line="320" w:lineRule="exact"/>
        <w:ind w:firstLine="709"/>
        <w:jc w:val="both"/>
      </w:pPr>
      <w:r w:rsidRPr="0028522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A4099" w:rsidRPr="0028522B" w:rsidRDefault="00CA4099" w:rsidP="00CA4099">
      <w:pPr>
        <w:spacing w:line="320" w:lineRule="exact"/>
        <w:ind w:firstLine="709"/>
        <w:jc w:val="both"/>
      </w:pPr>
      <w:r w:rsidRPr="0028522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A4099" w:rsidRPr="0028522B" w:rsidRDefault="00CA4099" w:rsidP="00CA4099">
      <w:pPr>
        <w:spacing w:line="320" w:lineRule="exact"/>
        <w:ind w:firstLine="709"/>
        <w:jc w:val="both"/>
      </w:pPr>
      <w:r w:rsidRPr="0028522B">
        <w:lastRenderedPageBreak/>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9. Конфиденциальность</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A4099" w:rsidRPr="0028522B" w:rsidRDefault="00CA4099" w:rsidP="00CA4099">
      <w:pPr>
        <w:pStyle w:val="aff0"/>
        <w:tabs>
          <w:tab w:val="left" w:pos="567"/>
        </w:tabs>
        <w:spacing w:line="320" w:lineRule="exact"/>
        <w:ind w:firstLine="709"/>
        <w:jc w:val="both"/>
      </w:pPr>
      <w:r w:rsidRPr="0028522B">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A4099" w:rsidRPr="0028522B" w:rsidRDefault="00CA4099" w:rsidP="00CA4099">
      <w:pPr>
        <w:pStyle w:val="aff0"/>
        <w:tabs>
          <w:tab w:val="left" w:pos="567"/>
        </w:tabs>
        <w:spacing w:line="320" w:lineRule="exact"/>
        <w:jc w:val="both"/>
      </w:pPr>
    </w:p>
    <w:p w:rsidR="00CA4099" w:rsidRPr="0028522B" w:rsidRDefault="00CA4099" w:rsidP="00CA4099">
      <w:pPr>
        <w:pStyle w:val="1"/>
        <w:keepNext w:val="0"/>
        <w:spacing w:line="320" w:lineRule="exact"/>
        <w:jc w:val="center"/>
        <w:rPr>
          <w:sz w:val="24"/>
          <w:szCs w:val="24"/>
        </w:rPr>
      </w:pPr>
      <w:r w:rsidRPr="0028522B">
        <w:rPr>
          <w:sz w:val="24"/>
          <w:szCs w:val="24"/>
        </w:rPr>
        <w:t>10. Ответственность Сторон</w:t>
      </w:r>
    </w:p>
    <w:p w:rsidR="00CA4099" w:rsidRPr="0028522B" w:rsidRDefault="00CA4099" w:rsidP="00CA4099">
      <w:pPr>
        <w:spacing w:line="320" w:lineRule="exact"/>
        <w:ind w:firstLine="709"/>
        <w:jc w:val="both"/>
      </w:pPr>
      <w:r w:rsidRPr="0028522B">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CA4099" w:rsidRPr="0028522B" w:rsidRDefault="00CA4099" w:rsidP="00CA4099">
      <w:pPr>
        <w:spacing w:line="320" w:lineRule="exact"/>
        <w:ind w:firstLine="709"/>
        <w:jc w:val="both"/>
      </w:pPr>
      <w:r w:rsidRPr="0028522B">
        <w:t xml:space="preserve">10.2. В случае нарушения сроков оказания Услуг, предусмотренных настоящим Договором </w:t>
      </w:r>
      <w:r w:rsidRPr="0028522B">
        <w:rPr>
          <w:i/>
        </w:rPr>
        <w:t>и/или Календарным планом</w:t>
      </w:r>
      <w:r w:rsidRPr="0028522B">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CA4099" w:rsidRPr="0028522B" w:rsidRDefault="00CA4099" w:rsidP="00CA4099">
      <w:pPr>
        <w:spacing w:line="320" w:lineRule="exact"/>
        <w:ind w:firstLine="709"/>
        <w:jc w:val="both"/>
      </w:pPr>
      <w:r w:rsidRPr="0028522B">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CA4099" w:rsidRPr="0028522B" w:rsidRDefault="00CA4099" w:rsidP="00CA4099">
      <w:pPr>
        <w:spacing w:line="320" w:lineRule="exact"/>
        <w:ind w:firstLine="709"/>
        <w:jc w:val="both"/>
      </w:pPr>
      <w:r w:rsidRPr="0028522B">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A4099" w:rsidRPr="0028522B" w:rsidRDefault="00CA4099" w:rsidP="00CA4099">
      <w:pPr>
        <w:pStyle w:val="aff"/>
        <w:spacing w:line="320" w:lineRule="exact"/>
        <w:ind w:firstLine="708"/>
        <w:jc w:val="both"/>
        <w:rPr>
          <w:b/>
          <w:bCs/>
          <w:sz w:val="24"/>
          <w:szCs w:val="24"/>
        </w:rPr>
      </w:pPr>
      <w:r w:rsidRPr="0028522B">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CA4099" w:rsidRPr="0028522B" w:rsidRDefault="00CA4099" w:rsidP="00CA4099">
      <w:pPr>
        <w:pStyle w:val="aff"/>
        <w:spacing w:line="320" w:lineRule="exact"/>
        <w:ind w:firstLine="709"/>
        <w:jc w:val="both"/>
        <w:rPr>
          <w:i/>
          <w:sz w:val="24"/>
          <w:szCs w:val="24"/>
        </w:rPr>
      </w:pPr>
      <w:r w:rsidRPr="0028522B">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A4099" w:rsidRPr="0028522B" w:rsidRDefault="00CA4099" w:rsidP="00CA4099">
      <w:pPr>
        <w:pStyle w:val="aff"/>
        <w:spacing w:line="320" w:lineRule="exact"/>
        <w:ind w:firstLine="709"/>
        <w:jc w:val="both"/>
        <w:rPr>
          <w:sz w:val="24"/>
          <w:szCs w:val="24"/>
        </w:rPr>
      </w:pPr>
      <w:r w:rsidRPr="0028522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A4099" w:rsidRPr="0028522B" w:rsidRDefault="00CA4099" w:rsidP="00CA4099">
      <w:pPr>
        <w:spacing w:line="320" w:lineRule="exact"/>
        <w:ind w:firstLine="709"/>
        <w:jc w:val="both"/>
      </w:pPr>
      <w:r w:rsidRPr="0028522B">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CA4099" w:rsidRPr="0028522B" w:rsidRDefault="00CA4099" w:rsidP="00CA4099">
      <w:pPr>
        <w:pStyle w:val="a3"/>
        <w:spacing w:line="320" w:lineRule="exact"/>
        <w:ind w:firstLine="709"/>
        <w:jc w:val="both"/>
        <w:rPr>
          <w:sz w:val="24"/>
          <w:szCs w:val="24"/>
        </w:rPr>
      </w:pPr>
      <w:r w:rsidRPr="0028522B">
        <w:rPr>
          <w:sz w:val="24"/>
          <w:szCs w:val="24"/>
        </w:rPr>
        <w:lastRenderedPageBreak/>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11. Порядок внесения изменений, дополнений в Договор и его расторжение</w:t>
      </w:r>
    </w:p>
    <w:p w:rsidR="00CA4099" w:rsidRPr="0028522B" w:rsidRDefault="00CA4099" w:rsidP="00CA4099">
      <w:pPr>
        <w:spacing w:line="320" w:lineRule="exact"/>
        <w:ind w:firstLine="709"/>
        <w:jc w:val="both"/>
      </w:pPr>
      <w:r w:rsidRPr="0028522B">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A4099" w:rsidRPr="0028522B" w:rsidRDefault="00CA4099" w:rsidP="00CA4099">
      <w:pPr>
        <w:spacing w:line="320" w:lineRule="exact"/>
        <w:ind w:firstLine="709"/>
        <w:jc w:val="both"/>
      </w:pPr>
      <w:r w:rsidRPr="0028522B">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A4099" w:rsidRPr="0028522B" w:rsidRDefault="00CA4099" w:rsidP="00CA4099">
      <w:pPr>
        <w:spacing w:line="320" w:lineRule="exact"/>
        <w:ind w:firstLine="709"/>
        <w:jc w:val="both"/>
      </w:pPr>
      <w:r w:rsidRPr="0028522B">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28522B">
        <w:rPr>
          <w:i/>
        </w:rPr>
        <w:t>Исполнителю/Подрядчику</w:t>
      </w:r>
      <w:r w:rsidRPr="0028522B">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A4099" w:rsidRPr="0028522B" w:rsidRDefault="00CA4099" w:rsidP="00CA4099">
      <w:pPr>
        <w:spacing w:line="320" w:lineRule="exact"/>
        <w:ind w:firstLine="709"/>
        <w:jc w:val="both"/>
        <w:rPr>
          <w:i/>
        </w:rPr>
      </w:pPr>
      <w:r w:rsidRPr="0028522B">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8522B">
        <w:rPr>
          <w:i/>
        </w:rPr>
        <w:t xml:space="preserve">. </w:t>
      </w:r>
    </w:p>
    <w:p w:rsidR="00CA4099" w:rsidRPr="0028522B" w:rsidRDefault="00CA4099" w:rsidP="00CA4099">
      <w:pPr>
        <w:spacing w:line="320" w:lineRule="exact"/>
        <w:ind w:firstLine="709"/>
        <w:jc w:val="both"/>
      </w:pPr>
      <w:r w:rsidRPr="0028522B">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28522B">
        <w:rPr>
          <w:i/>
        </w:rPr>
        <w:t>услуг</w:t>
      </w:r>
      <w:r w:rsidRPr="0028522B">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CA4099" w:rsidRPr="0028522B" w:rsidRDefault="00CA4099" w:rsidP="00CA4099">
      <w:pPr>
        <w:spacing w:line="320" w:lineRule="exact"/>
        <w:ind w:firstLine="709"/>
        <w:jc w:val="both"/>
      </w:pPr>
      <w:r w:rsidRPr="0028522B">
        <w:t>11.6. Настоящий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CA4099" w:rsidRPr="0028522B" w:rsidRDefault="00CA4099" w:rsidP="00CA4099">
      <w:pPr>
        <w:spacing w:line="320" w:lineRule="exact"/>
        <w:ind w:firstLine="709"/>
        <w:jc w:val="both"/>
      </w:pPr>
    </w:p>
    <w:p w:rsidR="00CA4099" w:rsidRPr="0028522B" w:rsidRDefault="00CA4099" w:rsidP="00CA4099">
      <w:pPr>
        <w:pStyle w:val="1"/>
        <w:spacing w:line="320" w:lineRule="exact"/>
        <w:jc w:val="center"/>
        <w:rPr>
          <w:sz w:val="24"/>
          <w:szCs w:val="24"/>
        </w:rPr>
      </w:pPr>
      <w:r w:rsidRPr="0028522B">
        <w:rPr>
          <w:sz w:val="24"/>
          <w:szCs w:val="24"/>
        </w:rPr>
        <w:t>12. Разрешение споров</w:t>
      </w:r>
    </w:p>
    <w:p w:rsidR="00CA4099" w:rsidRPr="0028522B" w:rsidRDefault="00CA4099" w:rsidP="00CA4099">
      <w:pPr>
        <w:spacing w:line="320" w:lineRule="exact"/>
        <w:ind w:firstLine="709"/>
        <w:jc w:val="both"/>
      </w:pPr>
      <w:r w:rsidRPr="0028522B">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A4099" w:rsidRPr="0028522B" w:rsidRDefault="00CA4099" w:rsidP="00CA4099">
      <w:pPr>
        <w:spacing w:line="320" w:lineRule="exact"/>
        <w:ind w:firstLine="709"/>
        <w:jc w:val="both"/>
      </w:pPr>
      <w:r w:rsidRPr="0028522B">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28522B">
        <w:rPr>
          <w:i/>
        </w:rPr>
        <w:t xml:space="preserve">три </w:t>
      </w:r>
      <w:proofErr w:type="spellStart"/>
      <w:r w:rsidRPr="0028522B">
        <w:rPr>
          <w:i/>
        </w:rPr>
        <w:t>недели</w:t>
      </w:r>
      <w:r w:rsidRPr="0028522B">
        <w:t>с</w:t>
      </w:r>
      <w:proofErr w:type="spellEnd"/>
      <w:r w:rsidRPr="0028522B">
        <w:t xml:space="preserve"> даты получения претензии.</w:t>
      </w:r>
    </w:p>
    <w:p w:rsidR="00CA4099" w:rsidRPr="0028522B" w:rsidRDefault="00CA4099" w:rsidP="00CA4099">
      <w:pPr>
        <w:pStyle w:val="a3"/>
        <w:spacing w:line="320" w:lineRule="exact"/>
        <w:ind w:firstLine="709"/>
        <w:jc w:val="both"/>
        <w:rPr>
          <w:sz w:val="24"/>
          <w:szCs w:val="24"/>
        </w:rPr>
      </w:pPr>
      <w:r w:rsidRPr="0028522B">
        <w:rPr>
          <w:sz w:val="24"/>
          <w:szCs w:val="24"/>
        </w:rPr>
        <w:lastRenderedPageBreak/>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A4099" w:rsidRPr="0028522B" w:rsidRDefault="00CA4099" w:rsidP="00CA4099">
      <w:pPr>
        <w:pStyle w:val="a3"/>
        <w:spacing w:line="320" w:lineRule="exact"/>
        <w:ind w:firstLine="709"/>
        <w:jc w:val="both"/>
        <w:rPr>
          <w:sz w:val="24"/>
          <w:szCs w:val="24"/>
        </w:rPr>
      </w:pPr>
      <w:r w:rsidRPr="0028522B">
        <w:rPr>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CA4099" w:rsidRPr="0028522B" w:rsidRDefault="00CA4099" w:rsidP="00CA4099">
      <w:pPr>
        <w:pStyle w:val="a3"/>
        <w:spacing w:line="320" w:lineRule="exact"/>
        <w:ind w:firstLine="709"/>
        <w:jc w:val="both"/>
        <w:rPr>
          <w:sz w:val="24"/>
          <w:szCs w:val="24"/>
        </w:rPr>
      </w:pPr>
      <w:r w:rsidRPr="0028522B">
        <w:rPr>
          <w:sz w:val="24"/>
          <w:szCs w:val="24"/>
        </w:rPr>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CA4099" w:rsidRPr="0028522B" w:rsidRDefault="00CA4099" w:rsidP="00CA4099">
      <w:pPr>
        <w:pStyle w:val="a3"/>
        <w:spacing w:line="320" w:lineRule="exact"/>
        <w:ind w:firstLine="709"/>
        <w:jc w:val="both"/>
        <w:rPr>
          <w:sz w:val="24"/>
          <w:szCs w:val="24"/>
        </w:rPr>
      </w:pPr>
      <w:r w:rsidRPr="0028522B">
        <w:rPr>
          <w:sz w:val="24"/>
          <w:szCs w:val="24"/>
        </w:rPr>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Башкортостан.</w:t>
      </w:r>
    </w:p>
    <w:p w:rsidR="00CA4099" w:rsidRPr="0028522B" w:rsidRDefault="00CA4099" w:rsidP="00CA4099">
      <w:pPr>
        <w:pStyle w:val="a3"/>
        <w:spacing w:line="320" w:lineRule="exact"/>
        <w:ind w:firstLine="709"/>
        <w:jc w:val="both"/>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13. Прочие условия</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A4099" w:rsidRPr="0028522B" w:rsidRDefault="00CA4099" w:rsidP="00CA4099">
      <w:pPr>
        <w:pStyle w:val="a3"/>
        <w:tabs>
          <w:tab w:val="left" w:pos="-6804"/>
        </w:tabs>
        <w:spacing w:line="320" w:lineRule="exact"/>
        <w:jc w:val="left"/>
        <w:rPr>
          <w:sz w:val="24"/>
          <w:szCs w:val="24"/>
        </w:rPr>
      </w:pPr>
    </w:p>
    <w:p w:rsidR="00CA4099" w:rsidRPr="0028522B" w:rsidRDefault="00CA4099" w:rsidP="00CA4099">
      <w:pPr>
        <w:pStyle w:val="a3"/>
        <w:tabs>
          <w:tab w:val="left" w:pos="-6804"/>
        </w:tabs>
        <w:spacing w:line="320" w:lineRule="exact"/>
        <w:ind w:firstLine="709"/>
        <w:rPr>
          <w:b/>
          <w:sz w:val="24"/>
          <w:szCs w:val="24"/>
        </w:rPr>
      </w:pPr>
      <w:r w:rsidRPr="0028522B">
        <w:rPr>
          <w:b/>
          <w:sz w:val="24"/>
          <w:szCs w:val="24"/>
        </w:rPr>
        <w:t>14. Налоговая оговорка</w:t>
      </w:r>
    </w:p>
    <w:p w:rsidR="00CA4099" w:rsidRPr="0028522B" w:rsidRDefault="00CA4099" w:rsidP="00CA4099">
      <w:pPr>
        <w:spacing w:line="320" w:lineRule="exact"/>
        <w:ind w:firstLine="709"/>
        <w:jc w:val="both"/>
      </w:pPr>
      <w:r w:rsidRPr="0028522B">
        <w:t>14.1. Исполнитель гарантирует, что:</w:t>
      </w:r>
    </w:p>
    <w:p w:rsidR="00CA4099" w:rsidRPr="0028522B" w:rsidRDefault="00CA4099" w:rsidP="00CA4099">
      <w:pPr>
        <w:spacing w:line="320" w:lineRule="exact"/>
        <w:ind w:firstLine="709"/>
        <w:jc w:val="both"/>
      </w:pPr>
      <w:r w:rsidRPr="0028522B">
        <w:t>зарегистрирован в ЕГРЮЛ надлежащим образом;</w:t>
      </w:r>
    </w:p>
    <w:p w:rsidR="00CA4099" w:rsidRPr="0028522B" w:rsidRDefault="00CA4099" w:rsidP="00CA4099">
      <w:pPr>
        <w:spacing w:line="320" w:lineRule="exact"/>
        <w:ind w:firstLine="709"/>
        <w:jc w:val="both"/>
      </w:pPr>
      <w:r w:rsidRPr="0028522B">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A4099" w:rsidRPr="0028522B" w:rsidRDefault="00CA4099" w:rsidP="00CA4099">
      <w:pPr>
        <w:spacing w:line="320" w:lineRule="exact"/>
        <w:ind w:firstLine="709"/>
        <w:jc w:val="both"/>
      </w:pPr>
      <w:r w:rsidRPr="0028522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A4099" w:rsidRPr="0028522B" w:rsidRDefault="00CA4099" w:rsidP="00CA4099">
      <w:pPr>
        <w:spacing w:line="320" w:lineRule="exact"/>
        <w:ind w:firstLine="709"/>
        <w:jc w:val="both"/>
      </w:pPr>
      <w:r w:rsidRPr="0028522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A4099" w:rsidRPr="0028522B" w:rsidRDefault="00CA4099" w:rsidP="00CA4099">
      <w:pPr>
        <w:spacing w:line="320" w:lineRule="exact"/>
        <w:ind w:firstLine="709"/>
        <w:jc w:val="both"/>
      </w:pPr>
      <w:r w:rsidRPr="0028522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A4099" w:rsidRPr="0028522B" w:rsidRDefault="00CA4099" w:rsidP="00CA4099">
      <w:pPr>
        <w:spacing w:line="320" w:lineRule="exact"/>
        <w:ind w:firstLine="709"/>
        <w:jc w:val="both"/>
      </w:pPr>
      <w:r w:rsidRPr="0028522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A4099" w:rsidRPr="0028522B" w:rsidRDefault="00CA4099" w:rsidP="00CA4099">
      <w:pPr>
        <w:spacing w:line="320" w:lineRule="exact"/>
        <w:ind w:firstLine="709"/>
        <w:jc w:val="both"/>
      </w:pPr>
      <w:r w:rsidRPr="0028522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A4099" w:rsidRPr="0028522B" w:rsidRDefault="00CA4099" w:rsidP="00CA4099">
      <w:pPr>
        <w:spacing w:line="320" w:lineRule="exact"/>
        <w:ind w:firstLine="709"/>
        <w:jc w:val="both"/>
      </w:pPr>
      <w:r w:rsidRPr="0028522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A4099" w:rsidRPr="0028522B" w:rsidRDefault="00CA4099" w:rsidP="00CA4099">
      <w:pPr>
        <w:spacing w:line="320" w:lineRule="exact"/>
        <w:ind w:firstLine="709"/>
        <w:jc w:val="both"/>
      </w:pPr>
      <w:r w:rsidRPr="0028522B">
        <w:t>своевременно и в полном объеме уплачивает налоги, сборы и страховые взносы;</w:t>
      </w:r>
    </w:p>
    <w:p w:rsidR="00CA4099" w:rsidRPr="0028522B" w:rsidRDefault="00CA4099" w:rsidP="00CA4099">
      <w:pPr>
        <w:spacing w:line="320" w:lineRule="exact"/>
        <w:ind w:firstLine="709"/>
        <w:jc w:val="both"/>
        <w:rPr>
          <w:i/>
        </w:rPr>
      </w:pPr>
      <w:r w:rsidRPr="0028522B">
        <w:t xml:space="preserve">отражает в налоговой отчетности по НДС все суммы НДС, предъявленные Заказчику – </w:t>
      </w:r>
      <w:r w:rsidRPr="0028522B">
        <w:rPr>
          <w:i/>
        </w:rPr>
        <w:t>данный абзац исключается в случае освобождения от уплаты НДС при заключении настоящего Договора;</w:t>
      </w:r>
    </w:p>
    <w:p w:rsidR="00CA4099" w:rsidRPr="0028522B" w:rsidRDefault="00CA4099" w:rsidP="00CA4099">
      <w:pPr>
        <w:spacing w:line="320" w:lineRule="exact"/>
        <w:ind w:firstLine="709"/>
        <w:jc w:val="both"/>
      </w:pPr>
      <w:r w:rsidRPr="0028522B">
        <w:t>лица, подписывающие от его имени первичные документы и счета-фактуры, имеют на это все необходимые полномочия и доверенности.</w:t>
      </w:r>
    </w:p>
    <w:p w:rsidR="00CA4099" w:rsidRPr="0028522B" w:rsidRDefault="00CA4099" w:rsidP="00CA4099">
      <w:pPr>
        <w:tabs>
          <w:tab w:val="left" w:pos="1276"/>
          <w:tab w:val="left" w:pos="1418"/>
        </w:tabs>
        <w:spacing w:line="320" w:lineRule="exact"/>
        <w:ind w:firstLine="709"/>
        <w:jc w:val="both"/>
      </w:pPr>
      <w:r w:rsidRPr="0028522B">
        <w:t>14.2.</w:t>
      </w:r>
      <w:r w:rsidRPr="0028522B">
        <w:tab/>
        <w:t>Если Исполнитель нарушит гарантии (любую одну, несколько или все вместе), указанные в пункте 14.1. настоящего Договора,  и это повлечет:</w:t>
      </w:r>
    </w:p>
    <w:p w:rsidR="00CA4099" w:rsidRPr="0028522B" w:rsidRDefault="00CA4099" w:rsidP="00CA4099">
      <w:pPr>
        <w:tabs>
          <w:tab w:val="left" w:pos="1276"/>
        </w:tabs>
        <w:spacing w:line="320" w:lineRule="exact"/>
        <w:ind w:firstLine="709"/>
        <w:jc w:val="both"/>
      </w:pPr>
      <w:r w:rsidRPr="0028522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A4099" w:rsidRPr="0028522B" w:rsidRDefault="00CA4099" w:rsidP="00CA4099">
      <w:pPr>
        <w:spacing w:line="320" w:lineRule="exact"/>
        <w:ind w:firstLine="709"/>
        <w:jc w:val="both"/>
      </w:pPr>
      <w:r w:rsidRPr="0028522B">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CA4099" w:rsidRPr="0028522B" w:rsidRDefault="00CA4099" w:rsidP="00CA4099">
      <w:pPr>
        <w:tabs>
          <w:tab w:val="left" w:pos="1276"/>
          <w:tab w:val="left" w:pos="1418"/>
        </w:tabs>
        <w:spacing w:line="320" w:lineRule="exact"/>
        <w:ind w:firstLine="709"/>
        <w:jc w:val="both"/>
      </w:pPr>
      <w:r w:rsidRPr="0028522B">
        <w:lastRenderedPageBreak/>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A4099" w:rsidRPr="0028522B" w:rsidRDefault="00CA4099" w:rsidP="00CA4099">
      <w:pPr>
        <w:pStyle w:val="1"/>
        <w:keepNext w:val="0"/>
        <w:spacing w:line="320" w:lineRule="exact"/>
        <w:jc w:val="center"/>
        <w:rPr>
          <w:sz w:val="24"/>
          <w:szCs w:val="24"/>
        </w:rPr>
      </w:pPr>
      <w:r w:rsidRPr="0028522B">
        <w:rPr>
          <w:sz w:val="24"/>
          <w:szCs w:val="24"/>
        </w:rPr>
        <w:t>15. Перечень Приложений</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 К настоящему Договору прилагаются и являются его неотъемлемой частью:</w:t>
      </w:r>
    </w:p>
    <w:p w:rsidR="00CA4099" w:rsidRPr="001E4130" w:rsidRDefault="00CA4099" w:rsidP="00CA4099">
      <w:pPr>
        <w:pStyle w:val="aff3"/>
        <w:rPr>
          <w:rFonts w:ascii="Times New Roman" w:hAnsi="Times New Roman" w:cs="Times New Roman"/>
          <w:i/>
          <w:sz w:val="24"/>
          <w:szCs w:val="24"/>
          <w:u w:val="single"/>
          <w:lang w:val="ru-RU"/>
        </w:rPr>
      </w:pPr>
      <w:r w:rsidRPr="001E4130">
        <w:rPr>
          <w:rFonts w:ascii="Times New Roman" w:hAnsi="Times New Roman" w:cs="Times New Roman"/>
          <w:sz w:val="24"/>
          <w:szCs w:val="24"/>
          <w:lang w:val="ru-RU"/>
        </w:rPr>
        <w:t>15.1.1. Приложение №1 (Перечень обслуживаемого оборудования)</w:t>
      </w:r>
      <w:r w:rsidRPr="001E4130">
        <w:rPr>
          <w:rFonts w:ascii="Times New Roman" w:hAnsi="Times New Roman" w:cs="Times New Roman"/>
          <w:i/>
          <w:sz w:val="24"/>
          <w:szCs w:val="24"/>
          <w:u w:val="single"/>
          <w:lang w:val="ru-RU"/>
        </w:rPr>
        <w:t>.</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15.1.2. Приложение №2 (Техническое задание).</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i/>
          <w:sz w:val="24"/>
          <w:szCs w:val="24"/>
          <w:lang w:val="ru-RU"/>
        </w:rPr>
        <w:t>15.1.3. Приложение № 3 (Календарный план-график).</w:t>
      </w:r>
    </w:p>
    <w:p w:rsidR="00CA4099" w:rsidRPr="0028522B" w:rsidRDefault="00CA4099" w:rsidP="00CA4099">
      <w:pPr>
        <w:pStyle w:val="31"/>
        <w:tabs>
          <w:tab w:val="left" w:pos="0"/>
        </w:tabs>
        <w:spacing w:line="320" w:lineRule="exact"/>
        <w:jc w:val="both"/>
        <w:rPr>
          <w:i/>
        </w:rPr>
      </w:pPr>
    </w:p>
    <w:p w:rsidR="00CA4099" w:rsidRPr="0028522B" w:rsidRDefault="00CA4099" w:rsidP="00CA4099">
      <w:pPr>
        <w:pStyle w:val="1"/>
        <w:spacing w:line="320" w:lineRule="exact"/>
        <w:ind w:left="720"/>
        <w:jc w:val="center"/>
        <w:rPr>
          <w:sz w:val="24"/>
          <w:szCs w:val="24"/>
        </w:rPr>
      </w:pPr>
      <w:r w:rsidRPr="0028522B">
        <w:rPr>
          <w:sz w:val="24"/>
          <w:szCs w:val="24"/>
        </w:rPr>
        <w:t>16. Юридические адреса и реквизиты Сторон</w:t>
      </w:r>
    </w:p>
    <w:p w:rsidR="00CA4099" w:rsidRPr="0028522B" w:rsidRDefault="00CA4099" w:rsidP="00CA409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827"/>
      </w:tblGrid>
      <w:tr w:rsidR="00CA4099" w:rsidRPr="0028522B" w:rsidTr="00CA4099">
        <w:tc>
          <w:tcPr>
            <w:tcW w:w="5139" w:type="dxa"/>
          </w:tcPr>
          <w:p w:rsidR="00CA4099" w:rsidRPr="0028522B" w:rsidRDefault="00CA4099" w:rsidP="00CA4099">
            <w:pPr>
              <w:spacing w:line="320" w:lineRule="exact"/>
            </w:pPr>
            <w:r w:rsidRPr="0028522B">
              <w:rPr>
                <w:b/>
                <w:bCs/>
              </w:rPr>
              <w:t xml:space="preserve">Заказчик: </w:t>
            </w:r>
          </w:p>
          <w:p w:rsidR="00CA4099" w:rsidRPr="00892BD3" w:rsidRDefault="00CA4099" w:rsidP="00CA4099">
            <w:r w:rsidRPr="00892BD3">
              <w:t>ЧУЗ «Поликлиника «РЖД-Медицина» города Стерлитамак»</w:t>
            </w:r>
          </w:p>
          <w:p w:rsidR="00CA4099" w:rsidRPr="008A24AA" w:rsidRDefault="00CA4099" w:rsidP="00CA4099">
            <w:pPr>
              <w:rPr>
                <w:sz w:val="28"/>
                <w:szCs w:val="28"/>
              </w:rPr>
            </w:pPr>
            <w:r w:rsidRPr="0028522B">
              <w:t xml:space="preserve">Юридический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CA4099" w:rsidRPr="008A24AA" w:rsidRDefault="00CA4099" w:rsidP="00CA4099">
            <w:pPr>
              <w:rPr>
                <w:sz w:val="28"/>
                <w:szCs w:val="28"/>
              </w:rPr>
            </w:pPr>
            <w:r w:rsidRPr="0028522B">
              <w:t xml:space="preserve">Почтовый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CA4099" w:rsidRPr="00892BD3" w:rsidRDefault="00CA4099" w:rsidP="00CA4099">
            <w:pPr>
              <w:rPr>
                <w:sz w:val="28"/>
                <w:szCs w:val="28"/>
              </w:rPr>
            </w:pPr>
            <w:r w:rsidRPr="0028522B">
              <w:t xml:space="preserve">ИНН/КПП  </w:t>
            </w:r>
            <w:r w:rsidRPr="00892BD3">
              <w:t>0268035127</w:t>
            </w:r>
            <w:r w:rsidRPr="0028522B">
              <w:t>/</w:t>
            </w:r>
            <w:r w:rsidRPr="00892BD3">
              <w:t>026801001</w:t>
            </w:r>
          </w:p>
          <w:p w:rsidR="00CA4099" w:rsidRPr="008A24AA" w:rsidRDefault="00CA4099" w:rsidP="00CA4099">
            <w:pPr>
              <w:rPr>
                <w:sz w:val="28"/>
                <w:szCs w:val="28"/>
              </w:rPr>
            </w:pPr>
            <w:r w:rsidRPr="0028522B">
              <w:t xml:space="preserve">ОГРН  </w:t>
            </w:r>
            <w:r w:rsidRPr="00892BD3">
              <w:t>1040203425932</w:t>
            </w:r>
          </w:p>
          <w:p w:rsidR="00CA4099" w:rsidRPr="008A24AA" w:rsidRDefault="00CA4099" w:rsidP="00CA4099">
            <w:pPr>
              <w:rPr>
                <w:sz w:val="28"/>
                <w:szCs w:val="28"/>
              </w:rPr>
            </w:pPr>
            <w:r w:rsidRPr="0028522B">
              <w:t xml:space="preserve">ОКПО  </w:t>
            </w:r>
            <w:r w:rsidRPr="00892BD3">
              <w:t>33824437</w:t>
            </w:r>
          </w:p>
          <w:p w:rsidR="00CA4099" w:rsidRPr="00892BD3" w:rsidRDefault="00CA4099" w:rsidP="00CA4099">
            <w:pPr>
              <w:rPr>
                <w:bCs/>
              </w:rPr>
            </w:pPr>
            <w:r w:rsidRPr="00892BD3">
              <w:rPr>
                <w:bCs/>
              </w:rPr>
              <w:t xml:space="preserve">Башкирское отделение №8598 ПАО Сбербанка России </w:t>
            </w:r>
            <w:proofErr w:type="spellStart"/>
            <w:r w:rsidRPr="00892BD3">
              <w:rPr>
                <w:bCs/>
              </w:rPr>
              <w:t>г.Уфа</w:t>
            </w:r>
            <w:proofErr w:type="spellEnd"/>
          </w:p>
          <w:p w:rsidR="00CA4099" w:rsidRPr="0028522B" w:rsidRDefault="00CA4099" w:rsidP="00CA4099">
            <w:pPr>
              <w:pStyle w:val="aff3"/>
              <w:rPr>
                <w:rFonts w:ascii="Times New Roman" w:hAnsi="Times New Roman" w:cs="Times New Roman"/>
                <w:sz w:val="24"/>
                <w:szCs w:val="24"/>
                <w:lang w:val="ru-RU"/>
              </w:rPr>
            </w:pPr>
            <w:r w:rsidRPr="0028522B">
              <w:rPr>
                <w:rFonts w:ascii="Times New Roman" w:hAnsi="Times New Roman" w:cs="Times New Roman"/>
                <w:sz w:val="24"/>
                <w:szCs w:val="24"/>
                <w:lang w:val="ru-RU"/>
              </w:rPr>
              <w:t>р/сч</w:t>
            </w:r>
            <w:r w:rsidRPr="00892BD3">
              <w:rPr>
                <w:rFonts w:ascii="Times New Roman" w:hAnsi="Times New Roman" w:cs="Times New Roman"/>
                <w:bCs/>
                <w:sz w:val="24"/>
                <w:szCs w:val="24"/>
                <w:lang w:val="ru-RU"/>
              </w:rPr>
              <w:t>40703810306600002078</w:t>
            </w:r>
          </w:p>
          <w:p w:rsidR="00CA4099" w:rsidRDefault="00CA4099" w:rsidP="00CA4099">
            <w:pPr>
              <w:rPr>
                <w:bCs/>
                <w:sz w:val="28"/>
                <w:szCs w:val="28"/>
              </w:rPr>
            </w:pPr>
            <w:r w:rsidRPr="0028522B">
              <w:t>к/сч</w:t>
            </w:r>
            <w:r w:rsidRPr="00892BD3">
              <w:rPr>
                <w:bCs/>
              </w:rPr>
              <w:t>30101810300000000601</w:t>
            </w:r>
          </w:p>
          <w:p w:rsidR="00CA4099" w:rsidRPr="0028522B" w:rsidRDefault="00CA4099" w:rsidP="00CA4099">
            <w:pPr>
              <w:pStyle w:val="aff3"/>
              <w:rPr>
                <w:rFonts w:ascii="Times New Roman" w:hAnsi="Times New Roman" w:cs="Times New Roman"/>
                <w:sz w:val="24"/>
                <w:szCs w:val="24"/>
                <w:lang w:val="ru-RU"/>
              </w:rPr>
            </w:pPr>
          </w:p>
          <w:p w:rsidR="00CA4099" w:rsidRDefault="00CA4099" w:rsidP="00CA4099">
            <w:pPr>
              <w:rPr>
                <w:bCs/>
                <w:sz w:val="28"/>
                <w:szCs w:val="28"/>
              </w:rPr>
            </w:pPr>
            <w:r w:rsidRPr="0028522B">
              <w:t xml:space="preserve">БИК  </w:t>
            </w:r>
            <w:r w:rsidRPr="00892BD3">
              <w:rPr>
                <w:bCs/>
              </w:rPr>
              <w:t>048073601</w:t>
            </w:r>
          </w:p>
          <w:p w:rsidR="00CA4099" w:rsidRPr="0028522B" w:rsidRDefault="00CA4099" w:rsidP="00CA4099">
            <w:pPr>
              <w:pStyle w:val="aff3"/>
              <w:rPr>
                <w:rFonts w:ascii="Times New Roman" w:hAnsi="Times New Roman" w:cs="Times New Roman"/>
                <w:sz w:val="24"/>
                <w:szCs w:val="24"/>
                <w:lang w:val="ru-RU"/>
              </w:rPr>
            </w:pPr>
          </w:p>
          <w:p w:rsidR="00CA4099" w:rsidRPr="00F04401" w:rsidRDefault="00CA4099" w:rsidP="00CA4099">
            <w:pPr>
              <w:spacing w:line="320" w:lineRule="exact"/>
              <w:rPr>
                <w:b/>
                <w:bCs/>
              </w:rPr>
            </w:pPr>
            <w:r w:rsidRPr="0028522B">
              <w:rPr>
                <w:rFonts w:eastAsia="Calibri"/>
                <w:lang w:val="en-US"/>
              </w:rPr>
              <w:t>E</w:t>
            </w:r>
            <w:r w:rsidRPr="00F04401">
              <w:rPr>
                <w:rFonts w:eastAsia="Calibri"/>
              </w:rPr>
              <w:t>-</w:t>
            </w:r>
            <w:r w:rsidRPr="0028522B">
              <w:rPr>
                <w:rFonts w:eastAsia="Calibri"/>
                <w:lang w:val="en-US"/>
              </w:rPr>
              <w:t>mail</w:t>
            </w:r>
            <w:r w:rsidRPr="00F04401">
              <w:rPr>
                <w:rFonts w:eastAsia="Calibri"/>
              </w:rPr>
              <w:t xml:space="preserve">: </w:t>
            </w:r>
            <w:hyperlink r:id="rId16" w:history="1">
              <w:r w:rsidRPr="00892BD3">
                <w:rPr>
                  <w:rStyle w:val="a5"/>
                  <w:lang w:val="en-US"/>
                </w:rPr>
                <w:t>ubstr</w:t>
              </w:r>
              <w:r w:rsidRPr="00F04401">
                <w:rPr>
                  <w:rStyle w:val="a5"/>
                </w:rPr>
                <w:t>@</w:t>
              </w:r>
              <w:r w:rsidRPr="00892BD3">
                <w:rPr>
                  <w:rStyle w:val="a5"/>
                  <w:lang w:val="en-US"/>
                </w:rPr>
                <w:t>mail</w:t>
              </w:r>
              <w:r w:rsidRPr="00F04401">
                <w:rPr>
                  <w:rStyle w:val="a5"/>
                </w:rPr>
                <w:t>.</w:t>
              </w:r>
              <w:proofErr w:type="spellStart"/>
              <w:r w:rsidRPr="00892BD3">
                <w:rPr>
                  <w:rStyle w:val="a5"/>
                  <w:lang w:val="en-US"/>
                </w:rPr>
                <w:t>ru</w:t>
              </w:r>
              <w:proofErr w:type="spellEnd"/>
            </w:hyperlink>
          </w:p>
        </w:tc>
        <w:tc>
          <w:tcPr>
            <w:tcW w:w="5140" w:type="dxa"/>
          </w:tcPr>
          <w:p w:rsidR="00CA4099" w:rsidRPr="0028522B" w:rsidRDefault="00CA4099" w:rsidP="00CA4099">
            <w:pPr>
              <w:spacing w:line="320" w:lineRule="exact"/>
              <w:rPr>
                <w:b/>
              </w:rPr>
            </w:pPr>
            <w:r w:rsidRPr="0028522B">
              <w:rPr>
                <w:b/>
                <w:bCs/>
              </w:rPr>
              <w:t>Исполнитель:</w:t>
            </w:r>
          </w:p>
          <w:p w:rsidR="00CA4099" w:rsidRPr="0028522B" w:rsidRDefault="00CA4099" w:rsidP="00CA4099">
            <w:pPr>
              <w:spacing w:line="320" w:lineRule="exact"/>
            </w:pPr>
            <w:r w:rsidRPr="0028522B">
              <w:t xml:space="preserve">Место нахождения: </w:t>
            </w:r>
          </w:p>
          <w:p w:rsidR="00CA4099" w:rsidRPr="0028522B" w:rsidRDefault="00CA4099" w:rsidP="00CA4099">
            <w:pPr>
              <w:spacing w:line="320" w:lineRule="exact"/>
            </w:pPr>
            <w:r w:rsidRPr="0028522B">
              <w:t>ИНН:</w:t>
            </w:r>
          </w:p>
          <w:p w:rsidR="00CA4099" w:rsidRPr="0028522B" w:rsidRDefault="00CA4099" w:rsidP="00CA4099">
            <w:pPr>
              <w:spacing w:line="320" w:lineRule="exact"/>
            </w:pPr>
            <w:r w:rsidRPr="0028522B">
              <w:t>КПП:</w:t>
            </w:r>
          </w:p>
          <w:p w:rsidR="00CA4099" w:rsidRPr="0028522B" w:rsidRDefault="00CA4099" w:rsidP="00CA4099">
            <w:pPr>
              <w:spacing w:line="320" w:lineRule="exact"/>
            </w:pPr>
            <w:r w:rsidRPr="0028522B">
              <w:t>ОГРН:</w:t>
            </w:r>
          </w:p>
          <w:p w:rsidR="00CA4099" w:rsidRPr="0028522B" w:rsidRDefault="00CA4099" w:rsidP="00CA4099">
            <w:pPr>
              <w:spacing w:line="320" w:lineRule="exact"/>
            </w:pPr>
            <w:r w:rsidRPr="0028522B">
              <w:t>К/С:</w:t>
            </w:r>
          </w:p>
          <w:p w:rsidR="00CA4099" w:rsidRPr="0028522B" w:rsidRDefault="00CA4099" w:rsidP="00CA4099">
            <w:pPr>
              <w:spacing w:line="320" w:lineRule="exact"/>
            </w:pPr>
            <w:r w:rsidRPr="0028522B">
              <w:t xml:space="preserve">Банк </w:t>
            </w:r>
          </w:p>
          <w:p w:rsidR="00CA4099" w:rsidRPr="0028522B" w:rsidRDefault="00CA4099" w:rsidP="00CA4099">
            <w:pPr>
              <w:spacing w:line="320" w:lineRule="exact"/>
            </w:pPr>
            <w:r w:rsidRPr="0028522B">
              <w:t xml:space="preserve">БИК: </w:t>
            </w:r>
          </w:p>
          <w:p w:rsidR="00CA4099" w:rsidRPr="0028522B" w:rsidRDefault="00CA4099" w:rsidP="00CA4099">
            <w:pPr>
              <w:spacing w:line="320" w:lineRule="exact"/>
            </w:pPr>
            <w:r w:rsidRPr="0028522B">
              <w:t xml:space="preserve">Р/С: </w:t>
            </w:r>
          </w:p>
          <w:p w:rsidR="00CA4099" w:rsidRPr="0028522B" w:rsidRDefault="00CA4099" w:rsidP="00CA4099">
            <w:pPr>
              <w:spacing w:line="320" w:lineRule="exact"/>
              <w:rPr>
                <w:bCs/>
              </w:rPr>
            </w:pPr>
            <w:r w:rsidRPr="0028522B">
              <w:t>Электронная почта: ___________________</w:t>
            </w:r>
          </w:p>
          <w:p w:rsidR="00CA4099" w:rsidRPr="0028522B" w:rsidRDefault="00CA4099" w:rsidP="00CA4099">
            <w:pPr>
              <w:spacing w:line="320" w:lineRule="exact"/>
              <w:rPr>
                <w:b/>
                <w:bCs/>
              </w:rPr>
            </w:pPr>
          </w:p>
          <w:p w:rsidR="00CA4099" w:rsidRPr="0028522B" w:rsidRDefault="00CA4099" w:rsidP="00CA4099">
            <w:pPr>
              <w:spacing w:line="320" w:lineRule="exact"/>
              <w:rPr>
                <w:b/>
                <w:bCs/>
              </w:rPr>
            </w:pPr>
            <w:r w:rsidRPr="0028522B">
              <w:t>________________/__________/</w:t>
            </w:r>
          </w:p>
          <w:p w:rsidR="00CA4099" w:rsidRPr="0028522B" w:rsidRDefault="00CA4099" w:rsidP="00CA4099">
            <w:pPr>
              <w:spacing w:line="320" w:lineRule="exact"/>
              <w:rPr>
                <w:b/>
                <w:bCs/>
              </w:rPr>
            </w:pPr>
          </w:p>
        </w:tc>
      </w:tr>
    </w:tbl>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49187A" w:rsidRDefault="00CA4099" w:rsidP="00CA4099">
      <w:pPr>
        <w:jc w:val="both"/>
      </w:pPr>
      <w:r>
        <w:br w:type="page"/>
      </w:r>
    </w:p>
    <w:p w:rsidR="00CA4099" w:rsidRPr="0028522B" w:rsidRDefault="00CA4099" w:rsidP="00CA4099">
      <w:pPr>
        <w:pageBreakBefore/>
        <w:spacing w:line="320" w:lineRule="exact"/>
        <w:jc w:val="right"/>
      </w:pPr>
      <w:r w:rsidRPr="0028522B">
        <w:lastRenderedPageBreak/>
        <w:t>Приложение №</w:t>
      </w:r>
      <w:r w:rsidR="00DD6B1F">
        <w:t>1</w:t>
      </w:r>
    </w:p>
    <w:p w:rsidR="00CA4099" w:rsidRPr="0028522B" w:rsidRDefault="00CA4099" w:rsidP="00CA4099">
      <w:pPr>
        <w:spacing w:line="320" w:lineRule="exact"/>
        <w:jc w:val="right"/>
      </w:pPr>
      <w:r w:rsidRPr="0028522B">
        <w:t>к Договору №_____ от «___» ____________ 20</w:t>
      </w:r>
      <w:r>
        <w:t>2</w:t>
      </w:r>
      <w:r w:rsidR="00BD0273">
        <w:t>3</w:t>
      </w:r>
      <w:r w:rsidRPr="0028522B">
        <w:t xml:space="preserve"> г.</w:t>
      </w:r>
    </w:p>
    <w:p w:rsidR="00CA4099" w:rsidRPr="0049187A" w:rsidRDefault="00CA4099" w:rsidP="00CA4099">
      <w:pPr>
        <w:spacing w:line="320" w:lineRule="exact"/>
        <w:jc w:val="both"/>
      </w:pPr>
    </w:p>
    <w:p w:rsidR="00CA4099" w:rsidRPr="0049187A" w:rsidRDefault="00CA4099" w:rsidP="00CA4099">
      <w:pPr>
        <w:spacing w:line="320" w:lineRule="exact"/>
        <w:jc w:val="center"/>
      </w:pPr>
      <w:r w:rsidRPr="0049187A">
        <w:t>КАЛЕНДАРНЫЙ ПЛАН-ГРАФИК ОКАЗАНИЯ УСЛУГ</w:t>
      </w:r>
    </w:p>
    <w:p w:rsidR="00CA4099" w:rsidRPr="0028522B" w:rsidRDefault="00CA4099" w:rsidP="00CA4099">
      <w:pPr>
        <w:spacing w:line="320" w:lineRule="exact"/>
        <w:jc w:val="center"/>
        <w:rPr>
          <w:b/>
        </w:rPr>
      </w:pPr>
    </w:p>
    <w:tbl>
      <w:tblPr>
        <w:tblW w:w="5000" w:type="pct"/>
        <w:jc w:val="center"/>
        <w:tblLayout w:type="fixed"/>
        <w:tblLook w:val="0000" w:firstRow="0" w:lastRow="0" w:firstColumn="0" w:lastColumn="0" w:noHBand="0" w:noVBand="0"/>
      </w:tblPr>
      <w:tblGrid>
        <w:gridCol w:w="4786"/>
        <w:gridCol w:w="4785"/>
      </w:tblGrid>
      <w:tr w:rsidR="00CA4099" w:rsidRPr="0028522B" w:rsidTr="00CA4099">
        <w:trPr>
          <w:jc w:val="center"/>
        </w:trPr>
        <w:tc>
          <w:tcPr>
            <w:tcW w:w="4786" w:type="dxa"/>
          </w:tcPr>
          <w:p w:rsidR="00CA4099" w:rsidRPr="0028522B" w:rsidRDefault="00CA4099" w:rsidP="00CA4099">
            <w:pPr>
              <w:spacing w:line="320" w:lineRule="exact"/>
            </w:pPr>
            <w:r w:rsidRPr="0028522B">
              <w:t xml:space="preserve">г. </w:t>
            </w:r>
            <w:r>
              <w:t>Стерлитамак</w:t>
            </w:r>
          </w:p>
        </w:tc>
        <w:tc>
          <w:tcPr>
            <w:tcW w:w="4785" w:type="dxa"/>
          </w:tcPr>
          <w:p w:rsidR="00CA4099" w:rsidRPr="0028522B" w:rsidRDefault="00CA4099" w:rsidP="00CA4099">
            <w:pPr>
              <w:spacing w:line="320" w:lineRule="exact"/>
            </w:pPr>
            <w:r w:rsidRPr="0028522B">
              <w:t xml:space="preserve">                            «___»  __________ 20</w:t>
            </w:r>
            <w:r>
              <w:t>2</w:t>
            </w:r>
            <w:r w:rsidR="00BD0273">
              <w:t>3</w:t>
            </w:r>
            <w:r w:rsidRPr="0028522B">
              <w:t> г.</w:t>
            </w:r>
          </w:p>
        </w:tc>
      </w:tr>
    </w:tbl>
    <w:p w:rsidR="00CA4099" w:rsidRPr="0028522B" w:rsidRDefault="00CA4099" w:rsidP="00CA4099">
      <w:pPr>
        <w:spacing w:line="320" w:lineRule="exact"/>
        <w:jc w:val="both"/>
        <w:rPr>
          <w:b/>
        </w:rPr>
      </w:pPr>
    </w:p>
    <w:p w:rsidR="00CA4099" w:rsidRPr="0028522B" w:rsidRDefault="00CA4099" w:rsidP="00CA4099">
      <w:pPr>
        <w:spacing w:line="320" w:lineRule="exact"/>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296"/>
        <w:gridCol w:w="1508"/>
        <w:gridCol w:w="1696"/>
        <w:gridCol w:w="2182"/>
      </w:tblGrid>
      <w:tr w:rsidR="00CA4099" w:rsidRPr="0049187A" w:rsidTr="00CA4099">
        <w:trPr>
          <w:tblHeader/>
        </w:trPr>
        <w:tc>
          <w:tcPr>
            <w:tcW w:w="464" w:type="pct"/>
            <w:shd w:val="clear" w:color="auto" w:fill="auto"/>
            <w:vAlign w:val="center"/>
          </w:tcPr>
          <w:p w:rsidR="00CA4099" w:rsidRPr="0049187A" w:rsidRDefault="00CA4099" w:rsidP="00CA4099">
            <w:pPr>
              <w:spacing w:line="320" w:lineRule="exact"/>
            </w:pPr>
            <w:r w:rsidRPr="0049187A">
              <w:t>№</w:t>
            </w:r>
          </w:p>
          <w:p w:rsidR="00CA4099" w:rsidRPr="0049187A" w:rsidRDefault="00CA4099" w:rsidP="00CA4099">
            <w:pPr>
              <w:spacing w:line="320" w:lineRule="exact"/>
            </w:pPr>
          </w:p>
        </w:tc>
        <w:tc>
          <w:tcPr>
            <w:tcW w:w="1722" w:type="pct"/>
            <w:tcBorders>
              <w:bottom w:val="single" w:sz="4" w:space="0" w:color="auto"/>
            </w:tcBorders>
            <w:shd w:val="clear" w:color="auto" w:fill="auto"/>
            <w:vAlign w:val="center"/>
          </w:tcPr>
          <w:p w:rsidR="00CA4099" w:rsidRPr="0049187A" w:rsidRDefault="00CA4099" w:rsidP="00CA4099">
            <w:pPr>
              <w:spacing w:line="320" w:lineRule="exact"/>
            </w:pPr>
            <w:r w:rsidRPr="0049187A">
              <w:t>Наименование Услуги</w:t>
            </w:r>
          </w:p>
        </w:tc>
        <w:tc>
          <w:tcPr>
            <w:tcW w:w="788" w:type="pct"/>
            <w:vAlign w:val="center"/>
          </w:tcPr>
          <w:p w:rsidR="00CA4099" w:rsidRPr="0049187A" w:rsidRDefault="00CA4099" w:rsidP="00CA4099">
            <w:pPr>
              <w:spacing w:line="320" w:lineRule="exact"/>
            </w:pPr>
            <w:r w:rsidRPr="0049187A">
              <w:t xml:space="preserve">Стоимость  </w:t>
            </w:r>
          </w:p>
          <w:p w:rsidR="00CA4099" w:rsidRPr="0049187A" w:rsidRDefault="00CA4099" w:rsidP="00CA4099">
            <w:pPr>
              <w:spacing w:line="320" w:lineRule="exact"/>
              <w:rPr>
                <w:lang w:val="en-US"/>
              </w:rPr>
            </w:pPr>
            <w:r w:rsidRPr="0049187A">
              <w:t>руб.</w:t>
            </w:r>
          </w:p>
        </w:tc>
        <w:tc>
          <w:tcPr>
            <w:tcW w:w="886" w:type="pct"/>
            <w:shd w:val="clear" w:color="auto" w:fill="auto"/>
            <w:vAlign w:val="center"/>
          </w:tcPr>
          <w:p w:rsidR="00CA4099" w:rsidRPr="0049187A" w:rsidRDefault="00CA4099" w:rsidP="00CA4099">
            <w:pPr>
              <w:spacing w:line="320" w:lineRule="exact"/>
            </w:pPr>
            <w:r w:rsidRPr="0049187A">
              <w:t>Срок выполнения (дата/время или сроки этапов)</w:t>
            </w:r>
          </w:p>
        </w:tc>
        <w:tc>
          <w:tcPr>
            <w:tcW w:w="1140" w:type="pct"/>
            <w:shd w:val="clear" w:color="auto" w:fill="auto"/>
            <w:vAlign w:val="center"/>
          </w:tcPr>
          <w:p w:rsidR="00CA4099" w:rsidRPr="0049187A" w:rsidRDefault="00CA4099" w:rsidP="00CA4099">
            <w:pPr>
              <w:spacing w:line="320" w:lineRule="exact"/>
            </w:pPr>
            <w:r w:rsidRPr="0049187A">
              <w:t>Результат</w:t>
            </w:r>
          </w:p>
        </w:tc>
      </w:tr>
      <w:tr w:rsidR="00CA4099" w:rsidRPr="0049187A" w:rsidTr="00CA4099">
        <w:trPr>
          <w:trHeight w:val="2448"/>
        </w:trPr>
        <w:tc>
          <w:tcPr>
            <w:tcW w:w="464"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1722"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788" w:type="pct"/>
            <w:tcBorders>
              <w:top w:val="single" w:sz="4" w:space="0" w:color="auto"/>
              <w:bottom w:val="single" w:sz="4" w:space="0" w:color="auto"/>
            </w:tcBorders>
          </w:tcPr>
          <w:p w:rsidR="00CA4099" w:rsidRPr="0049187A" w:rsidRDefault="00CA4099" w:rsidP="00CA4099">
            <w:pPr>
              <w:spacing w:line="320" w:lineRule="exact"/>
              <w:rPr>
                <w:bCs/>
              </w:rPr>
            </w:pPr>
          </w:p>
        </w:tc>
        <w:tc>
          <w:tcPr>
            <w:tcW w:w="886"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1140" w:type="pct"/>
            <w:tcBorders>
              <w:top w:val="single" w:sz="4" w:space="0" w:color="auto"/>
              <w:bottom w:val="single" w:sz="4" w:space="0" w:color="auto"/>
            </w:tcBorders>
            <w:shd w:val="clear" w:color="auto" w:fill="auto"/>
          </w:tcPr>
          <w:p w:rsidR="00CA4099" w:rsidRPr="0049187A" w:rsidRDefault="00CA4099" w:rsidP="00CA4099">
            <w:pPr>
              <w:spacing w:line="320" w:lineRule="exact"/>
              <w:ind w:right="-1"/>
            </w:pPr>
          </w:p>
        </w:tc>
      </w:tr>
      <w:tr w:rsidR="00CA4099" w:rsidRPr="0049187A" w:rsidTr="00CA4099">
        <w:tc>
          <w:tcPr>
            <w:tcW w:w="5000" w:type="pct"/>
            <w:gridSpan w:val="5"/>
            <w:tcBorders>
              <w:top w:val="single" w:sz="4" w:space="0" w:color="auto"/>
            </w:tcBorders>
            <w:shd w:val="clear" w:color="auto" w:fill="auto"/>
          </w:tcPr>
          <w:p w:rsidR="00CA4099" w:rsidRPr="0049187A" w:rsidRDefault="00CA4099" w:rsidP="00CA4099">
            <w:pPr>
              <w:spacing w:line="320" w:lineRule="exact"/>
              <w:ind w:right="-1"/>
            </w:pPr>
            <w:r w:rsidRPr="0049187A">
              <w:t xml:space="preserve">ИТОГО: </w:t>
            </w:r>
          </w:p>
        </w:tc>
      </w:tr>
    </w:tbl>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309"/>
        <w:gridCol w:w="714"/>
        <w:gridCol w:w="4472"/>
      </w:tblGrid>
      <w:tr w:rsidR="00CA4099" w:rsidRPr="0028522B" w:rsidTr="00CA4099">
        <w:tc>
          <w:tcPr>
            <w:tcW w:w="2269" w:type="pct"/>
          </w:tcPr>
          <w:p w:rsidR="00CA4099" w:rsidRPr="0049187A" w:rsidRDefault="00CA4099" w:rsidP="00CA4099">
            <w:pPr>
              <w:spacing w:line="320" w:lineRule="exact"/>
            </w:pPr>
          </w:p>
          <w:p w:rsidR="00CA4099" w:rsidRPr="0049187A" w:rsidRDefault="00CA4099" w:rsidP="00CA4099">
            <w:pPr>
              <w:spacing w:line="320" w:lineRule="exact"/>
            </w:pPr>
            <w:r w:rsidRPr="0049187A">
              <w:t>От Заказчика</w:t>
            </w:r>
          </w:p>
          <w:p w:rsidR="00CA4099" w:rsidRPr="0049187A" w:rsidRDefault="00CA4099" w:rsidP="00CA4099">
            <w:pPr>
              <w:spacing w:line="320" w:lineRule="exact"/>
            </w:pPr>
          </w:p>
          <w:p w:rsidR="00CA4099" w:rsidRPr="0049187A" w:rsidRDefault="00CA4099" w:rsidP="00CA4099">
            <w:pPr>
              <w:spacing w:line="320" w:lineRule="exact"/>
              <w:rPr>
                <w:bCs/>
              </w:rPr>
            </w:pPr>
          </w:p>
        </w:tc>
        <w:tc>
          <w:tcPr>
            <w:tcW w:w="376" w:type="pct"/>
          </w:tcPr>
          <w:p w:rsidR="00CA4099" w:rsidRPr="0049187A" w:rsidRDefault="00CA4099" w:rsidP="00CA4099">
            <w:pPr>
              <w:spacing w:line="320" w:lineRule="exact"/>
              <w:rPr>
                <w:bCs/>
              </w:rPr>
            </w:pPr>
          </w:p>
          <w:p w:rsidR="00CA4099" w:rsidRPr="0049187A" w:rsidRDefault="00CA4099" w:rsidP="00CA4099">
            <w:pPr>
              <w:spacing w:line="320" w:lineRule="exact"/>
              <w:rPr>
                <w:bCs/>
              </w:rPr>
            </w:pPr>
          </w:p>
        </w:tc>
        <w:tc>
          <w:tcPr>
            <w:tcW w:w="2355" w:type="pct"/>
          </w:tcPr>
          <w:p w:rsidR="00CA4099" w:rsidRPr="0049187A" w:rsidRDefault="00CA4099" w:rsidP="00CA4099">
            <w:pPr>
              <w:spacing w:line="320" w:lineRule="exact"/>
            </w:pPr>
          </w:p>
          <w:p w:rsidR="00CA4099" w:rsidRPr="0049187A" w:rsidRDefault="00CA4099" w:rsidP="00CA4099">
            <w:pPr>
              <w:spacing w:line="320" w:lineRule="exact"/>
            </w:pPr>
            <w:r w:rsidRPr="0049187A">
              <w:t>От Исполнителя</w:t>
            </w:r>
          </w:p>
          <w:p w:rsidR="00CA4099" w:rsidRPr="0049187A" w:rsidRDefault="00CA4099" w:rsidP="00CA4099">
            <w:pPr>
              <w:spacing w:line="320" w:lineRule="exact"/>
              <w:rPr>
                <w:bCs/>
              </w:rPr>
            </w:pPr>
          </w:p>
          <w:p w:rsidR="00CA4099" w:rsidRPr="0049187A" w:rsidRDefault="00CA4099" w:rsidP="00CA4099">
            <w:pPr>
              <w:spacing w:line="320" w:lineRule="exact"/>
            </w:pPr>
          </w:p>
        </w:tc>
      </w:tr>
      <w:tr w:rsidR="00CA4099" w:rsidRPr="0028522B" w:rsidTr="00CA4099">
        <w:tc>
          <w:tcPr>
            <w:tcW w:w="2269" w:type="pct"/>
          </w:tcPr>
          <w:p w:rsidR="00CA4099" w:rsidRPr="0028522B" w:rsidRDefault="00CA4099" w:rsidP="00CA4099">
            <w:pPr>
              <w:tabs>
                <w:tab w:val="left" w:pos="1195"/>
              </w:tabs>
              <w:spacing w:line="320" w:lineRule="exact"/>
              <w:rPr>
                <w:b/>
                <w:bCs/>
              </w:rPr>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rPr>
                <w:b/>
                <w:bCs/>
              </w:rPr>
            </w:pPr>
          </w:p>
        </w:tc>
      </w:tr>
      <w:tr w:rsidR="00CA4099" w:rsidRPr="0028522B" w:rsidTr="00CA4099">
        <w:tc>
          <w:tcPr>
            <w:tcW w:w="2269" w:type="pct"/>
          </w:tcPr>
          <w:p w:rsidR="00CA4099" w:rsidRPr="0028522B" w:rsidRDefault="00CA4099" w:rsidP="00CA4099">
            <w:pPr>
              <w:spacing w:line="320" w:lineRule="exact"/>
            </w:pPr>
            <w:r w:rsidRPr="0028522B">
              <w:t>_________________/______/</w:t>
            </w: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r w:rsidRPr="0028522B">
              <w:t>___________________ /_____/</w:t>
            </w:r>
          </w:p>
        </w:tc>
      </w:tr>
      <w:tr w:rsidR="00CA4099" w:rsidRPr="0028522B" w:rsidTr="00CA4099">
        <w:tc>
          <w:tcPr>
            <w:tcW w:w="2269" w:type="pct"/>
          </w:tcPr>
          <w:p w:rsidR="00CA4099" w:rsidRPr="0028522B" w:rsidRDefault="00CA4099" w:rsidP="00CA4099">
            <w:pPr>
              <w:spacing w:line="320" w:lineRule="exact"/>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p>
        </w:tc>
      </w:tr>
    </w:tbl>
    <w:p w:rsidR="00CA4099" w:rsidRPr="0028522B" w:rsidRDefault="00CA4099" w:rsidP="00AE319D"/>
    <w:sectPr w:rsidR="00CA4099" w:rsidRPr="0028522B" w:rsidSect="00CA4099">
      <w:footerReference w:type="even" r:id="rId17"/>
      <w:footerReference w:type="default" r:id="rId18"/>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1A" w:rsidRDefault="0080301A" w:rsidP="00CA4099">
      <w:r>
        <w:separator/>
      </w:r>
    </w:p>
  </w:endnote>
  <w:endnote w:type="continuationSeparator" w:id="0">
    <w:p w:rsidR="0080301A" w:rsidRDefault="0080301A" w:rsidP="00CA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92" w:rsidRDefault="002845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84592" w:rsidRDefault="002845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92" w:rsidRDefault="002845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D05FA">
      <w:rPr>
        <w:rStyle w:val="a8"/>
        <w:noProof/>
      </w:rPr>
      <w:t>2</w:t>
    </w:r>
    <w:r>
      <w:rPr>
        <w:rStyle w:val="a8"/>
      </w:rPr>
      <w:fldChar w:fldCharType="end"/>
    </w:r>
  </w:p>
  <w:p w:rsidR="00284592" w:rsidRDefault="002845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92" w:rsidRDefault="002845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84592" w:rsidRDefault="0028459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92" w:rsidRDefault="002845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D05FA">
      <w:rPr>
        <w:rStyle w:val="a8"/>
        <w:noProof/>
      </w:rPr>
      <w:t>39</w:t>
    </w:r>
    <w:r>
      <w:rPr>
        <w:rStyle w:val="a8"/>
      </w:rPr>
      <w:fldChar w:fldCharType="end"/>
    </w:r>
  </w:p>
  <w:p w:rsidR="00284592" w:rsidRDefault="002845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1A" w:rsidRDefault="0080301A" w:rsidP="00CA4099">
      <w:r>
        <w:separator/>
      </w:r>
    </w:p>
  </w:footnote>
  <w:footnote w:type="continuationSeparator" w:id="0">
    <w:p w:rsidR="0080301A" w:rsidRDefault="0080301A" w:rsidP="00CA4099">
      <w:r>
        <w:continuationSeparator/>
      </w:r>
    </w:p>
  </w:footnote>
  <w:footnote w:id="1">
    <w:p w:rsidR="00284592" w:rsidRPr="00667520" w:rsidRDefault="00284592" w:rsidP="00CA4099">
      <w:pPr>
        <w:pStyle w:val="afc"/>
        <w:jc w:val="both"/>
      </w:pPr>
      <w:r w:rsidRPr="00667520">
        <w:rPr>
          <w:rStyle w:val="afe"/>
        </w:rPr>
        <w:footnoteRef/>
      </w:r>
      <w:r w:rsidRPr="00667520">
        <w:t xml:space="preserve"> При необходимости заключения смешанного договора следует использовать понятие: «работы/услуги»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170E2"/>
    <w:multiLevelType w:val="hybridMultilevel"/>
    <w:tmpl w:val="E97E20BA"/>
    <w:lvl w:ilvl="0" w:tplc="03FE6946">
      <w:start w:val="1"/>
      <w:numFmt w:val="bullet"/>
      <w:lvlText w:val=""/>
      <w:lvlJc w:val="left"/>
      <w:pPr>
        <w:tabs>
          <w:tab w:val="num" w:pos="1429"/>
        </w:tabs>
        <w:ind w:left="1429"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23E1DE9"/>
    <w:multiLevelType w:val="hybridMultilevel"/>
    <w:tmpl w:val="B6E0251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6">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6"/>
  </w:num>
  <w:num w:numId="3">
    <w:abstractNumId w:val="35"/>
  </w:num>
  <w:num w:numId="4">
    <w:abstractNumId w:val="12"/>
  </w:num>
  <w:num w:numId="5">
    <w:abstractNumId w:val="0"/>
  </w:num>
  <w:num w:numId="6">
    <w:abstractNumId w:val="22"/>
  </w:num>
  <w:num w:numId="7">
    <w:abstractNumId w:val="23"/>
  </w:num>
  <w:num w:numId="8">
    <w:abstractNumId w:val="24"/>
  </w:num>
  <w:num w:numId="9">
    <w:abstractNumId w:val="26"/>
  </w:num>
  <w:num w:numId="10">
    <w:abstractNumId w:val="31"/>
  </w:num>
  <w:num w:numId="11">
    <w:abstractNumId w:val="20"/>
  </w:num>
  <w:num w:numId="12">
    <w:abstractNumId w:val="34"/>
  </w:num>
  <w:num w:numId="13">
    <w:abstractNumId w:val="2"/>
  </w:num>
  <w:num w:numId="14">
    <w:abstractNumId w:val="18"/>
  </w:num>
  <w:num w:numId="15">
    <w:abstractNumId w:val="19"/>
  </w:num>
  <w:num w:numId="16">
    <w:abstractNumId w:val="14"/>
  </w:num>
  <w:num w:numId="17">
    <w:abstractNumId w:val="29"/>
  </w:num>
  <w:num w:numId="18">
    <w:abstractNumId w:val="16"/>
  </w:num>
  <w:num w:numId="19">
    <w:abstractNumId w:val="9"/>
  </w:num>
  <w:num w:numId="20">
    <w:abstractNumId w:val="21"/>
  </w:num>
  <w:num w:numId="21">
    <w:abstractNumId w:val="33"/>
  </w:num>
  <w:num w:numId="22">
    <w:abstractNumId w:val="15"/>
  </w:num>
  <w:num w:numId="23">
    <w:abstractNumId w:val="32"/>
  </w:num>
  <w:num w:numId="24">
    <w:abstractNumId w:val="37"/>
  </w:num>
  <w:num w:numId="25">
    <w:abstractNumId w:val="8"/>
  </w:num>
  <w:num w:numId="26">
    <w:abstractNumId w:val="39"/>
  </w:num>
  <w:num w:numId="27">
    <w:abstractNumId w:val="30"/>
  </w:num>
  <w:num w:numId="28">
    <w:abstractNumId w:val="17"/>
  </w:num>
  <w:num w:numId="29">
    <w:abstractNumId w:val="38"/>
  </w:num>
  <w:num w:numId="30">
    <w:abstractNumId w:val="13"/>
  </w:num>
  <w:num w:numId="31">
    <w:abstractNumId w:val="3"/>
  </w:num>
  <w:num w:numId="32">
    <w:abstractNumId w:val="25"/>
  </w:num>
  <w:num w:numId="33">
    <w:abstractNumId w:val="10"/>
  </w:num>
  <w:num w:numId="34">
    <w:abstractNumId w:val="7"/>
  </w:num>
  <w:num w:numId="35">
    <w:abstractNumId w:val="6"/>
  </w:num>
  <w:num w:numId="36">
    <w:abstractNumId w:val="11"/>
  </w:num>
  <w:num w:numId="37">
    <w:abstractNumId w:val="1"/>
  </w:num>
  <w:num w:numId="38">
    <w:abstractNumId w:val="28"/>
  </w:num>
  <w:num w:numId="39">
    <w:abstractNumId w:val="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1D"/>
    <w:rsid w:val="000004F7"/>
    <w:rsid w:val="00000815"/>
    <w:rsid w:val="00000AE1"/>
    <w:rsid w:val="00000C73"/>
    <w:rsid w:val="00000EBB"/>
    <w:rsid w:val="00001011"/>
    <w:rsid w:val="0000140F"/>
    <w:rsid w:val="0000158D"/>
    <w:rsid w:val="000015F4"/>
    <w:rsid w:val="0000160D"/>
    <w:rsid w:val="00001862"/>
    <w:rsid w:val="00001A7D"/>
    <w:rsid w:val="00001D03"/>
    <w:rsid w:val="0000203B"/>
    <w:rsid w:val="00002128"/>
    <w:rsid w:val="0000226A"/>
    <w:rsid w:val="000022B8"/>
    <w:rsid w:val="00002543"/>
    <w:rsid w:val="000027CE"/>
    <w:rsid w:val="00002867"/>
    <w:rsid w:val="00002B15"/>
    <w:rsid w:val="00002C99"/>
    <w:rsid w:val="000031FF"/>
    <w:rsid w:val="000034A0"/>
    <w:rsid w:val="00003671"/>
    <w:rsid w:val="00003739"/>
    <w:rsid w:val="00003ADF"/>
    <w:rsid w:val="000042BA"/>
    <w:rsid w:val="000043E5"/>
    <w:rsid w:val="000045F8"/>
    <w:rsid w:val="00004750"/>
    <w:rsid w:val="00004A99"/>
    <w:rsid w:val="000050A0"/>
    <w:rsid w:val="000053C3"/>
    <w:rsid w:val="000060CF"/>
    <w:rsid w:val="000061CB"/>
    <w:rsid w:val="00006570"/>
    <w:rsid w:val="000067A8"/>
    <w:rsid w:val="00006A5D"/>
    <w:rsid w:val="00006CD3"/>
    <w:rsid w:val="000071E5"/>
    <w:rsid w:val="0000725F"/>
    <w:rsid w:val="000072C6"/>
    <w:rsid w:val="00007329"/>
    <w:rsid w:val="000101A5"/>
    <w:rsid w:val="000102DD"/>
    <w:rsid w:val="00010A7F"/>
    <w:rsid w:val="00010CF2"/>
    <w:rsid w:val="00010F9F"/>
    <w:rsid w:val="00011156"/>
    <w:rsid w:val="000115C5"/>
    <w:rsid w:val="0001215D"/>
    <w:rsid w:val="000122E6"/>
    <w:rsid w:val="0001241F"/>
    <w:rsid w:val="0001269E"/>
    <w:rsid w:val="00012776"/>
    <w:rsid w:val="00012B3B"/>
    <w:rsid w:val="00012D93"/>
    <w:rsid w:val="00013482"/>
    <w:rsid w:val="00013878"/>
    <w:rsid w:val="00013CD5"/>
    <w:rsid w:val="00013D3C"/>
    <w:rsid w:val="00013DE2"/>
    <w:rsid w:val="00013EBC"/>
    <w:rsid w:val="0001491E"/>
    <w:rsid w:val="00014A79"/>
    <w:rsid w:val="00014C97"/>
    <w:rsid w:val="00014D15"/>
    <w:rsid w:val="00014E1C"/>
    <w:rsid w:val="00014E3D"/>
    <w:rsid w:val="00014F7D"/>
    <w:rsid w:val="000150EB"/>
    <w:rsid w:val="0001518D"/>
    <w:rsid w:val="00015409"/>
    <w:rsid w:val="0001593B"/>
    <w:rsid w:val="00015DB6"/>
    <w:rsid w:val="00015E12"/>
    <w:rsid w:val="00015FF3"/>
    <w:rsid w:val="00016510"/>
    <w:rsid w:val="00016C54"/>
    <w:rsid w:val="00017186"/>
    <w:rsid w:val="000178A7"/>
    <w:rsid w:val="00017CEE"/>
    <w:rsid w:val="00017D4C"/>
    <w:rsid w:val="00017D65"/>
    <w:rsid w:val="00017E08"/>
    <w:rsid w:val="0002019D"/>
    <w:rsid w:val="0002045A"/>
    <w:rsid w:val="00020592"/>
    <w:rsid w:val="00020FB8"/>
    <w:rsid w:val="0002115E"/>
    <w:rsid w:val="00021842"/>
    <w:rsid w:val="00022429"/>
    <w:rsid w:val="00022555"/>
    <w:rsid w:val="00022592"/>
    <w:rsid w:val="00022730"/>
    <w:rsid w:val="000229FC"/>
    <w:rsid w:val="00023C1B"/>
    <w:rsid w:val="00023D74"/>
    <w:rsid w:val="00023DC0"/>
    <w:rsid w:val="00023DF3"/>
    <w:rsid w:val="00023EC9"/>
    <w:rsid w:val="00023FB4"/>
    <w:rsid w:val="00023FFA"/>
    <w:rsid w:val="0002402C"/>
    <w:rsid w:val="00025056"/>
    <w:rsid w:val="000255C8"/>
    <w:rsid w:val="000257FC"/>
    <w:rsid w:val="00025EDD"/>
    <w:rsid w:val="00026661"/>
    <w:rsid w:val="00026B73"/>
    <w:rsid w:val="00026E28"/>
    <w:rsid w:val="00027027"/>
    <w:rsid w:val="0002715C"/>
    <w:rsid w:val="0002725A"/>
    <w:rsid w:val="000274FD"/>
    <w:rsid w:val="000279AD"/>
    <w:rsid w:val="00030597"/>
    <w:rsid w:val="0003067C"/>
    <w:rsid w:val="0003088F"/>
    <w:rsid w:val="00030A39"/>
    <w:rsid w:val="00030EAC"/>
    <w:rsid w:val="000311E5"/>
    <w:rsid w:val="0003122C"/>
    <w:rsid w:val="0003136C"/>
    <w:rsid w:val="00031786"/>
    <w:rsid w:val="000319F7"/>
    <w:rsid w:val="00031A0F"/>
    <w:rsid w:val="00031BAF"/>
    <w:rsid w:val="00031C15"/>
    <w:rsid w:val="00031E33"/>
    <w:rsid w:val="00032434"/>
    <w:rsid w:val="000324A4"/>
    <w:rsid w:val="00032505"/>
    <w:rsid w:val="00032959"/>
    <w:rsid w:val="00032F04"/>
    <w:rsid w:val="0003334F"/>
    <w:rsid w:val="000337A2"/>
    <w:rsid w:val="00033C09"/>
    <w:rsid w:val="00034021"/>
    <w:rsid w:val="00034079"/>
    <w:rsid w:val="00034107"/>
    <w:rsid w:val="000341B4"/>
    <w:rsid w:val="00034DFB"/>
    <w:rsid w:val="00034F77"/>
    <w:rsid w:val="00035D1A"/>
    <w:rsid w:val="00036080"/>
    <w:rsid w:val="0003618B"/>
    <w:rsid w:val="000369C2"/>
    <w:rsid w:val="00036C83"/>
    <w:rsid w:val="00036E9E"/>
    <w:rsid w:val="00037289"/>
    <w:rsid w:val="00037AC1"/>
    <w:rsid w:val="0004127C"/>
    <w:rsid w:val="0004174A"/>
    <w:rsid w:val="00041812"/>
    <w:rsid w:val="00041BBB"/>
    <w:rsid w:val="00041C67"/>
    <w:rsid w:val="00042049"/>
    <w:rsid w:val="0004229E"/>
    <w:rsid w:val="00042B18"/>
    <w:rsid w:val="00043260"/>
    <w:rsid w:val="00043343"/>
    <w:rsid w:val="00043B39"/>
    <w:rsid w:val="00044346"/>
    <w:rsid w:val="00044578"/>
    <w:rsid w:val="00044ACA"/>
    <w:rsid w:val="00044AE7"/>
    <w:rsid w:val="00044B01"/>
    <w:rsid w:val="00044B86"/>
    <w:rsid w:val="00044B8D"/>
    <w:rsid w:val="00044C3F"/>
    <w:rsid w:val="00044C66"/>
    <w:rsid w:val="0004509B"/>
    <w:rsid w:val="00045280"/>
    <w:rsid w:val="00045699"/>
    <w:rsid w:val="000458BE"/>
    <w:rsid w:val="00045B41"/>
    <w:rsid w:val="00045BBF"/>
    <w:rsid w:val="000462FA"/>
    <w:rsid w:val="000464C7"/>
    <w:rsid w:val="00046DE3"/>
    <w:rsid w:val="00047381"/>
    <w:rsid w:val="000473FB"/>
    <w:rsid w:val="00047B23"/>
    <w:rsid w:val="00047DD1"/>
    <w:rsid w:val="000501BE"/>
    <w:rsid w:val="00050566"/>
    <w:rsid w:val="00050977"/>
    <w:rsid w:val="00050B86"/>
    <w:rsid w:val="00050E2F"/>
    <w:rsid w:val="000515B4"/>
    <w:rsid w:val="00051818"/>
    <w:rsid w:val="000521E9"/>
    <w:rsid w:val="00052502"/>
    <w:rsid w:val="0005258B"/>
    <w:rsid w:val="000526A5"/>
    <w:rsid w:val="000528B4"/>
    <w:rsid w:val="00053292"/>
    <w:rsid w:val="000532EE"/>
    <w:rsid w:val="00053562"/>
    <w:rsid w:val="000538AE"/>
    <w:rsid w:val="00053A3B"/>
    <w:rsid w:val="0005438A"/>
    <w:rsid w:val="000545F7"/>
    <w:rsid w:val="00054601"/>
    <w:rsid w:val="00054E2A"/>
    <w:rsid w:val="000558E3"/>
    <w:rsid w:val="00055967"/>
    <w:rsid w:val="00055AA4"/>
    <w:rsid w:val="00055FAC"/>
    <w:rsid w:val="000568BD"/>
    <w:rsid w:val="000568C7"/>
    <w:rsid w:val="000570CF"/>
    <w:rsid w:val="000572C9"/>
    <w:rsid w:val="000576F9"/>
    <w:rsid w:val="00057A93"/>
    <w:rsid w:val="00057CC7"/>
    <w:rsid w:val="00060A0E"/>
    <w:rsid w:val="00061106"/>
    <w:rsid w:val="000611E3"/>
    <w:rsid w:val="00061467"/>
    <w:rsid w:val="00061578"/>
    <w:rsid w:val="000617B2"/>
    <w:rsid w:val="0006201D"/>
    <w:rsid w:val="000620C0"/>
    <w:rsid w:val="0006260E"/>
    <w:rsid w:val="00062D9C"/>
    <w:rsid w:val="00063488"/>
    <w:rsid w:val="00063530"/>
    <w:rsid w:val="0006557D"/>
    <w:rsid w:val="000658DE"/>
    <w:rsid w:val="00066368"/>
    <w:rsid w:val="0006643A"/>
    <w:rsid w:val="000672D4"/>
    <w:rsid w:val="00067415"/>
    <w:rsid w:val="0006760E"/>
    <w:rsid w:val="000702EA"/>
    <w:rsid w:val="000708D3"/>
    <w:rsid w:val="00070C66"/>
    <w:rsid w:val="000711F5"/>
    <w:rsid w:val="00071211"/>
    <w:rsid w:val="00071633"/>
    <w:rsid w:val="00072046"/>
    <w:rsid w:val="000721AE"/>
    <w:rsid w:val="000725BE"/>
    <w:rsid w:val="0007261C"/>
    <w:rsid w:val="0007274B"/>
    <w:rsid w:val="000728AA"/>
    <w:rsid w:val="00072A07"/>
    <w:rsid w:val="00072B2F"/>
    <w:rsid w:val="00072C23"/>
    <w:rsid w:val="000734E3"/>
    <w:rsid w:val="000735EA"/>
    <w:rsid w:val="00073835"/>
    <w:rsid w:val="000743EA"/>
    <w:rsid w:val="000743FF"/>
    <w:rsid w:val="0007461B"/>
    <w:rsid w:val="0007487E"/>
    <w:rsid w:val="00074969"/>
    <w:rsid w:val="00075121"/>
    <w:rsid w:val="0007513E"/>
    <w:rsid w:val="0007529D"/>
    <w:rsid w:val="00075B86"/>
    <w:rsid w:val="00075BE6"/>
    <w:rsid w:val="00075CD7"/>
    <w:rsid w:val="000762DD"/>
    <w:rsid w:val="000765C1"/>
    <w:rsid w:val="000767B5"/>
    <w:rsid w:val="000770B7"/>
    <w:rsid w:val="0007715C"/>
    <w:rsid w:val="0007767A"/>
    <w:rsid w:val="000776EB"/>
    <w:rsid w:val="000778CD"/>
    <w:rsid w:val="000779E8"/>
    <w:rsid w:val="00077BA3"/>
    <w:rsid w:val="00077F4B"/>
    <w:rsid w:val="0008001E"/>
    <w:rsid w:val="00080193"/>
    <w:rsid w:val="000803AD"/>
    <w:rsid w:val="00080591"/>
    <w:rsid w:val="00080634"/>
    <w:rsid w:val="00080646"/>
    <w:rsid w:val="0008103C"/>
    <w:rsid w:val="000814B1"/>
    <w:rsid w:val="00081822"/>
    <w:rsid w:val="0008198B"/>
    <w:rsid w:val="00081BB6"/>
    <w:rsid w:val="00081CE3"/>
    <w:rsid w:val="00081E21"/>
    <w:rsid w:val="000825CA"/>
    <w:rsid w:val="0008272D"/>
    <w:rsid w:val="00082D97"/>
    <w:rsid w:val="000835B0"/>
    <w:rsid w:val="00083638"/>
    <w:rsid w:val="00083AA7"/>
    <w:rsid w:val="00083BA2"/>
    <w:rsid w:val="00083BE1"/>
    <w:rsid w:val="00084078"/>
    <w:rsid w:val="000847EA"/>
    <w:rsid w:val="0008488F"/>
    <w:rsid w:val="00084BD0"/>
    <w:rsid w:val="00085668"/>
    <w:rsid w:val="00085809"/>
    <w:rsid w:val="00085FB7"/>
    <w:rsid w:val="000860AC"/>
    <w:rsid w:val="0008624B"/>
    <w:rsid w:val="00086A9C"/>
    <w:rsid w:val="00086C0C"/>
    <w:rsid w:val="0008718E"/>
    <w:rsid w:val="00087300"/>
    <w:rsid w:val="000874F7"/>
    <w:rsid w:val="00087A4E"/>
    <w:rsid w:val="00087D0E"/>
    <w:rsid w:val="00087D7A"/>
    <w:rsid w:val="00087E9C"/>
    <w:rsid w:val="00087EAC"/>
    <w:rsid w:val="00087EBC"/>
    <w:rsid w:val="000902C8"/>
    <w:rsid w:val="000904AE"/>
    <w:rsid w:val="0009139B"/>
    <w:rsid w:val="00091515"/>
    <w:rsid w:val="00091680"/>
    <w:rsid w:val="0009173B"/>
    <w:rsid w:val="00091BA1"/>
    <w:rsid w:val="00091D10"/>
    <w:rsid w:val="00091F1F"/>
    <w:rsid w:val="00092018"/>
    <w:rsid w:val="00092341"/>
    <w:rsid w:val="00092619"/>
    <w:rsid w:val="00092729"/>
    <w:rsid w:val="00092731"/>
    <w:rsid w:val="00093180"/>
    <w:rsid w:val="000932BB"/>
    <w:rsid w:val="0009342F"/>
    <w:rsid w:val="00093998"/>
    <w:rsid w:val="00093A03"/>
    <w:rsid w:val="00093AF6"/>
    <w:rsid w:val="00093B9E"/>
    <w:rsid w:val="00094699"/>
    <w:rsid w:val="000948C4"/>
    <w:rsid w:val="00094953"/>
    <w:rsid w:val="0009498D"/>
    <w:rsid w:val="00094AEA"/>
    <w:rsid w:val="00095211"/>
    <w:rsid w:val="00095807"/>
    <w:rsid w:val="00095B93"/>
    <w:rsid w:val="00095BCF"/>
    <w:rsid w:val="000963A5"/>
    <w:rsid w:val="00096D6E"/>
    <w:rsid w:val="00096E0D"/>
    <w:rsid w:val="0009712F"/>
    <w:rsid w:val="000974C6"/>
    <w:rsid w:val="000975DF"/>
    <w:rsid w:val="000977F6"/>
    <w:rsid w:val="00097855"/>
    <w:rsid w:val="00097864"/>
    <w:rsid w:val="00097CAF"/>
    <w:rsid w:val="00097E84"/>
    <w:rsid w:val="000A0079"/>
    <w:rsid w:val="000A0446"/>
    <w:rsid w:val="000A0655"/>
    <w:rsid w:val="000A088E"/>
    <w:rsid w:val="000A0AB7"/>
    <w:rsid w:val="000A0C3E"/>
    <w:rsid w:val="000A1162"/>
    <w:rsid w:val="000A1723"/>
    <w:rsid w:val="000A182B"/>
    <w:rsid w:val="000A1D46"/>
    <w:rsid w:val="000A20A2"/>
    <w:rsid w:val="000A2187"/>
    <w:rsid w:val="000A252D"/>
    <w:rsid w:val="000A25FC"/>
    <w:rsid w:val="000A2C04"/>
    <w:rsid w:val="000A2ED1"/>
    <w:rsid w:val="000A31D9"/>
    <w:rsid w:val="000A32BC"/>
    <w:rsid w:val="000A3446"/>
    <w:rsid w:val="000A418E"/>
    <w:rsid w:val="000A4BFC"/>
    <w:rsid w:val="000A4F12"/>
    <w:rsid w:val="000A591C"/>
    <w:rsid w:val="000A5B86"/>
    <w:rsid w:val="000A5F81"/>
    <w:rsid w:val="000A62A0"/>
    <w:rsid w:val="000A6464"/>
    <w:rsid w:val="000A6500"/>
    <w:rsid w:val="000A6904"/>
    <w:rsid w:val="000A6968"/>
    <w:rsid w:val="000A7660"/>
    <w:rsid w:val="000A766D"/>
    <w:rsid w:val="000A7BCE"/>
    <w:rsid w:val="000B0059"/>
    <w:rsid w:val="000B00A5"/>
    <w:rsid w:val="000B0379"/>
    <w:rsid w:val="000B0482"/>
    <w:rsid w:val="000B0672"/>
    <w:rsid w:val="000B067F"/>
    <w:rsid w:val="000B0889"/>
    <w:rsid w:val="000B08A8"/>
    <w:rsid w:val="000B0ACF"/>
    <w:rsid w:val="000B12C5"/>
    <w:rsid w:val="000B13C8"/>
    <w:rsid w:val="000B1B37"/>
    <w:rsid w:val="000B1C46"/>
    <w:rsid w:val="000B251F"/>
    <w:rsid w:val="000B25BC"/>
    <w:rsid w:val="000B2E8A"/>
    <w:rsid w:val="000B2EC4"/>
    <w:rsid w:val="000B3387"/>
    <w:rsid w:val="000B372E"/>
    <w:rsid w:val="000B387F"/>
    <w:rsid w:val="000B3C25"/>
    <w:rsid w:val="000B3F07"/>
    <w:rsid w:val="000B3FAD"/>
    <w:rsid w:val="000B4372"/>
    <w:rsid w:val="000B456A"/>
    <w:rsid w:val="000B4AD5"/>
    <w:rsid w:val="000B4F8B"/>
    <w:rsid w:val="000B524E"/>
    <w:rsid w:val="000B550A"/>
    <w:rsid w:val="000B55B3"/>
    <w:rsid w:val="000B5648"/>
    <w:rsid w:val="000B573B"/>
    <w:rsid w:val="000B5770"/>
    <w:rsid w:val="000B5E5B"/>
    <w:rsid w:val="000B633F"/>
    <w:rsid w:val="000B6B8D"/>
    <w:rsid w:val="000B6CA1"/>
    <w:rsid w:val="000B6DEE"/>
    <w:rsid w:val="000B701D"/>
    <w:rsid w:val="000B70D0"/>
    <w:rsid w:val="000B7170"/>
    <w:rsid w:val="000B71AC"/>
    <w:rsid w:val="000B74E7"/>
    <w:rsid w:val="000B75FF"/>
    <w:rsid w:val="000B793F"/>
    <w:rsid w:val="000B795A"/>
    <w:rsid w:val="000C0361"/>
    <w:rsid w:val="000C03B4"/>
    <w:rsid w:val="000C055E"/>
    <w:rsid w:val="000C0AB1"/>
    <w:rsid w:val="000C0E74"/>
    <w:rsid w:val="000C0EAC"/>
    <w:rsid w:val="000C0EB9"/>
    <w:rsid w:val="000C0F3F"/>
    <w:rsid w:val="000C0FD1"/>
    <w:rsid w:val="000C16C2"/>
    <w:rsid w:val="000C197B"/>
    <w:rsid w:val="000C1DCA"/>
    <w:rsid w:val="000C2AF8"/>
    <w:rsid w:val="000C2C0F"/>
    <w:rsid w:val="000C2E1B"/>
    <w:rsid w:val="000C32CB"/>
    <w:rsid w:val="000C39AD"/>
    <w:rsid w:val="000C3B63"/>
    <w:rsid w:val="000C3D23"/>
    <w:rsid w:val="000C409F"/>
    <w:rsid w:val="000C462D"/>
    <w:rsid w:val="000C4892"/>
    <w:rsid w:val="000C4BB5"/>
    <w:rsid w:val="000C4E6D"/>
    <w:rsid w:val="000C550C"/>
    <w:rsid w:val="000C5716"/>
    <w:rsid w:val="000C61CB"/>
    <w:rsid w:val="000C6220"/>
    <w:rsid w:val="000C6B3D"/>
    <w:rsid w:val="000C6C14"/>
    <w:rsid w:val="000C6F06"/>
    <w:rsid w:val="000C78B9"/>
    <w:rsid w:val="000C7A07"/>
    <w:rsid w:val="000C7CCF"/>
    <w:rsid w:val="000C7CF3"/>
    <w:rsid w:val="000C7EDF"/>
    <w:rsid w:val="000D0047"/>
    <w:rsid w:val="000D03F3"/>
    <w:rsid w:val="000D0AB3"/>
    <w:rsid w:val="000D1128"/>
    <w:rsid w:val="000D13D3"/>
    <w:rsid w:val="000D17AE"/>
    <w:rsid w:val="000D17B5"/>
    <w:rsid w:val="000D18D8"/>
    <w:rsid w:val="000D2320"/>
    <w:rsid w:val="000D2400"/>
    <w:rsid w:val="000D2732"/>
    <w:rsid w:val="000D29D6"/>
    <w:rsid w:val="000D2C15"/>
    <w:rsid w:val="000D2FD6"/>
    <w:rsid w:val="000D307C"/>
    <w:rsid w:val="000D3E23"/>
    <w:rsid w:val="000D445D"/>
    <w:rsid w:val="000D4762"/>
    <w:rsid w:val="000D4911"/>
    <w:rsid w:val="000D52C3"/>
    <w:rsid w:val="000D55B3"/>
    <w:rsid w:val="000D56C2"/>
    <w:rsid w:val="000D577C"/>
    <w:rsid w:val="000D5BC7"/>
    <w:rsid w:val="000D5EB7"/>
    <w:rsid w:val="000D635D"/>
    <w:rsid w:val="000D6572"/>
    <w:rsid w:val="000D6D24"/>
    <w:rsid w:val="000D7D50"/>
    <w:rsid w:val="000D7EB9"/>
    <w:rsid w:val="000D7FCB"/>
    <w:rsid w:val="000E0407"/>
    <w:rsid w:val="000E04B2"/>
    <w:rsid w:val="000E0639"/>
    <w:rsid w:val="000E1256"/>
    <w:rsid w:val="000E1F09"/>
    <w:rsid w:val="000E1F13"/>
    <w:rsid w:val="000E2183"/>
    <w:rsid w:val="000E237E"/>
    <w:rsid w:val="000E258F"/>
    <w:rsid w:val="000E2AE3"/>
    <w:rsid w:val="000E2BAD"/>
    <w:rsid w:val="000E307C"/>
    <w:rsid w:val="000E34A8"/>
    <w:rsid w:val="000E34AC"/>
    <w:rsid w:val="000E3A4F"/>
    <w:rsid w:val="000E3A8B"/>
    <w:rsid w:val="000E3C7F"/>
    <w:rsid w:val="000E3DDA"/>
    <w:rsid w:val="000E42A4"/>
    <w:rsid w:val="000E43AB"/>
    <w:rsid w:val="000E44E6"/>
    <w:rsid w:val="000E4686"/>
    <w:rsid w:val="000E4869"/>
    <w:rsid w:val="000E5035"/>
    <w:rsid w:val="000E5210"/>
    <w:rsid w:val="000E5408"/>
    <w:rsid w:val="000E6408"/>
    <w:rsid w:val="000E67E4"/>
    <w:rsid w:val="000E6E2C"/>
    <w:rsid w:val="000E7316"/>
    <w:rsid w:val="000E76E8"/>
    <w:rsid w:val="000E7729"/>
    <w:rsid w:val="000E77CF"/>
    <w:rsid w:val="000E7DFC"/>
    <w:rsid w:val="000E7FE7"/>
    <w:rsid w:val="000F051D"/>
    <w:rsid w:val="000F066B"/>
    <w:rsid w:val="000F08E7"/>
    <w:rsid w:val="000F095F"/>
    <w:rsid w:val="000F0982"/>
    <w:rsid w:val="000F0A2B"/>
    <w:rsid w:val="000F147B"/>
    <w:rsid w:val="000F1B8D"/>
    <w:rsid w:val="000F1D26"/>
    <w:rsid w:val="000F2287"/>
    <w:rsid w:val="000F2407"/>
    <w:rsid w:val="000F24E9"/>
    <w:rsid w:val="000F2CEB"/>
    <w:rsid w:val="000F3761"/>
    <w:rsid w:val="000F4926"/>
    <w:rsid w:val="000F49A9"/>
    <w:rsid w:val="000F4C9E"/>
    <w:rsid w:val="000F4E78"/>
    <w:rsid w:val="000F52E0"/>
    <w:rsid w:val="000F5CC0"/>
    <w:rsid w:val="000F5F6F"/>
    <w:rsid w:val="000F6139"/>
    <w:rsid w:val="000F653B"/>
    <w:rsid w:val="000F65EF"/>
    <w:rsid w:val="000F6DF0"/>
    <w:rsid w:val="000F7464"/>
    <w:rsid w:val="000F76D3"/>
    <w:rsid w:val="000F772F"/>
    <w:rsid w:val="000F788D"/>
    <w:rsid w:val="00100237"/>
    <w:rsid w:val="00100761"/>
    <w:rsid w:val="00100880"/>
    <w:rsid w:val="00100A81"/>
    <w:rsid w:val="00100B86"/>
    <w:rsid w:val="00100E23"/>
    <w:rsid w:val="00101062"/>
    <w:rsid w:val="001013DA"/>
    <w:rsid w:val="00101E54"/>
    <w:rsid w:val="001021D8"/>
    <w:rsid w:val="00102B5A"/>
    <w:rsid w:val="001032EE"/>
    <w:rsid w:val="001033D1"/>
    <w:rsid w:val="00103B21"/>
    <w:rsid w:val="00103B57"/>
    <w:rsid w:val="00103E23"/>
    <w:rsid w:val="001048A9"/>
    <w:rsid w:val="001049A6"/>
    <w:rsid w:val="001058D8"/>
    <w:rsid w:val="00105CBA"/>
    <w:rsid w:val="00105D2C"/>
    <w:rsid w:val="00105D64"/>
    <w:rsid w:val="0010626E"/>
    <w:rsid w:val="00106640"/>
    <w:rsid w:val="00106C48"/>
    <w:rsid w:val="00106EE2"/>
    <w:rsid w:val="00106EEC"/>
    <w:rsid w:val="00107116"/>
    <w:rsid w:val="001072DD"/>
    <w:rsid w:val="001073D7"/>
    <w:rsid w:val="00107430"/>
    <w:rsid w:val="00107594"/>
    <w:rsid w:val="0010789F"/>
    <w:rsid w:val="00107C6E"/>
    <w:rsid w:val="00107F4B"/>
    <w:rsid w:val="00110580"/>
    <w:rsid w:val="00110666"/>
    <w:rsid w:val="00110677"/>
    <w:rsid w:val="0011067B"/>
    <w:rsid w:val="001108D0"/>
    <w:rsid w:val="00110AA4"/>
    <w:rsid w:val="00110AC0"/>
    <w:rsid w:val="00110D4A"/>
    <w:rsid w:val="00110FA4"/>
    <w:rsid w:val="00110FF6"/>
    <w:rsid w:val="00111219"/>
    <w:rsid w:val="0011175D"/>
    <w:rsid w:val="00111B32"/>
    <w:rsid w:val="00111B9B"/>
    <w:rsid w:val="00111CBA"/>
    <w:rsid w:val="00111E16"/>
    <w:rsid w:val="00111F64"/>
    <w:rsid w:val="0011202F"/>
    <w:rsid w:val="00112065"/>
    <w:rsid w:val="00112213"/>
    <w:rsid w:val="00112643"/>
    <w:rsid w:val="001129E6"/>
    <w:rsid w:val="0011301B"/>
    <w:rsid w:val="00113747"/>
    <w:rsid w:val="00113979"/>
    <w:rsid w:val="00113A58"/>
    <w:rsid w:val="001145F2"/>
    <w:rsid w:val="0011469F"/>
    <w:rsid w:val="00114705"/>
    <w:rsid w:val="0011489B"/>
    <w:rsid w:val="00114C51"/>
    <w:rsid w:val="00114FBF"/>
    <w:rsid w:val="00115756"/>
    <w:rsid w:val="001158C0"/>
    <w:rsid w:val="00115A0B"/>
    <w:rsid w:val="00115AD8"/>
    <w:rsid w:val="001164E9"/>
    <w:rsid w:val="00116A08"/>
    <w:rsid w:val="00116B2F"/>
    <w:rsid w:val="00116BE4"/>
    <w:rsid w:val="00116F01"/>
    <w:rsid w:val="001173D3"/>
    <w:rsid w:val="00117432"/>
    <w:rsid w:val="00117AA1"/>
    <w:rsid w:val="00117AFD"/>
    <w:rsid w:val="00117C06"/>
    <w:rsid w:val="00117C95"/>
    <w:rsid w:val="0012074C"/>
    <w:rsid w:val="00120AB0"/>
    <w:rsid w:val="00120C63"/>
    <w:rsid w:val="001210E9"/>
    <w:rsid w:val="001213D7"/>
    <w:rsid w:val="00121673"/>
    <w:rsid w:val="0012177D"/>
    <w:rsid w:val="00121BCE"/>
    <w:rsid w:val="00122A62"/>
    <w:rsid w:val="00122AD4"/>
    <w:rsid w:val="00122D11"/>
    <w:rsid w:val="001231FC"/>
    <w:rsid w:val="001238C0"/>
    <w:rsid w:val="00123F33"/>
    <w:rsid w:val="00123F81"/>
    <w:rsid w:val="00124097"/>
    <w:rsid w:val="00124164"/>
    <w:rsid w:val="00124233"/>
    <w:rsid w:val="0012458D"/>
    <w:rsid w:val="0012472C"/>
    <w:rsid w:val="00125065"/>
    <w:rsid w:val="00125221"/>
    <w:rsid w:val="0012553E"/>
    <w:rsid w:val="00125899"/>
    <w:rsid w:val="001258D2"/>
    <w:rsid w:val="00125AC8"/>
    <w:rsid w:val="001260D0"/>
    <w:rsid w:val="0012619E"/>
    <w:rsid w:val="00126296"/>
    <w:rsid w:val="001272F5"/>
    <w:rsid w:val="001274F9"/>
    <w:rsid w:val="00127BAB"/>
    <w:rsid w:val="00127D76"/>
    <w:rsid w:val="00130085"/>
    <w:rsid w:val="00130109"/>
    <w:rsid w:val="0013055F"/>
    <w:rsid w:val="0013098E"/>
    <w:rsid w:val="001309AC"/>
    <w:rsid w:val="00130C24"/>
    <w:rsid w:val="00130C35"/>
    <w:rsid w:val="00130F3D"/>
    <w:rsid w:val="00131363"/>
    <w:rsid w:val="00131679"/>
    <w:rsid w:val="0013186F"/>
    <w:rsid w:val="0013198A"/>
    <w:rsid w:val="00131B55"/>
    <w:rsid w:val="0013202A"/>
    <w:rsid w:val="001328FF"/>
    <w:rsid w:val="00132ADA"/>
    <w:rsid w:val="00132BFF"/>
    <w:rsid w:val="00132EDF"/>
    <w:rsid w:val="0013306A"/>
    <w:rsid w:val="0013329A"/>
    <w:rsid w:val="0013361F"/>
    <w:rsid w:val="00133787"/>
    <w:rsid w:val="0013399E"/>
    <w:rsid w:val="00133F0F"/>
    <w:rsid w:val="00134684"/>
    <w:rsid w:val="0013483B"/>
    <w:rsid w:val="00134DE2"/>
    <w:rsid w:val="00134F13"/>
    <w:rsid w:val="0013501A"/>
    <w:rsid w:val="0013555A"/>
    <w:rsid w:val="00135A32"/>
    <w:rsid w:val="00135B35"/>
    <w:rsid w:val="00135C09"/>
    <w:rsid w:val="00135C7C"/>
    <w:rsid w:val="00135E3A"/>
    <w:rsid w:val="001360AF"/>
    <w:rsid w:val="00136C0A"/>
    <w:rsid w:val="00136C4B"/>
    <w:rsid w:val="00136D47"/>
    <w:rsid w:val="00136D4E"/>
    <w:rsid w:val="00137628"/>
    <w:rsid w:val="001376FA"/>
    <w:rsid w:val="00137A87"/>
    <w:rsid w:val="00137CA0"/>
    <w:rsid w:val="00137D59"/>
    <w:rsid w:val="001408F6"/>
    <w:rsid w:val="00140A77"/>
    <w:rsid w:val="00140AA4"/>
    <w:rsid w:val="00140B36"/>
    <w:rsid w:val="00140FCE"/>
    <w:rsid w:val="00140FF7"/>
    <w:rsid w:val="00141149"/>
    <w:rsid w:val="00141774"/>
    <w:rsid w:val="0014221E"/>
    <w:rsid w:val="00142393"/>
    <w:rsid w:val="001428EC"/>
    <w:rsid w:val="00142987"/>
    <w:rsid w:val="00143068"/>
    <w:rsid w:val="001433AD"/>
    <w:rsid w:val="0014386F"/>
    <w:rsid w:val="00143985"/>
    <w:rsid w:val="00143DE6"/>
    <w:rsid w:val="00143E38"/>
    <w:rsid w:val="00143E80"/>
    <w:rsid w:val="0014409A"/>
    <w:rsid w:val="001440C9"/>
    <w:rsid w:val="00144389"/>
    <w:rsid w:val="00144D08"/>
    <w:rsid w:val="00144F68"/>
    <w:rsid w:val="00145373"/>
    <w:rsid w:val="00145562"/>
    <w:rsid w:val="00145A17"/>
    <w:rsid w:val="00145FED"/>
    <w:rsid w:val="001460D0"/>
    <w:rsid w:val="0014637B"/>
    <w:rsid w:val="00146502"/>
    <w:rsid w:val="001469FF"/>
    <w:rsid w:val="00147360"/>
    <w:rsid w:val="00147C6B"/>
    <w:rsid w:val="00150119"/>
    <w:rsid w:val="001507AD"/>
    <w:rsid w:val="00150808"/>
    <w:rsid w:val="00150A91"/>
    <w:rsid w:val="00150B0A"/>
    <w:rsid w:val="00150B52"/>
    <w:rsid w:val="001512E3"/>
    <w:rsid w:val="00151535"/>
    <w:rsid w:val="0015179C"/>
    <w:rsid w:val="0015195D"/>
    <w:rsid w:val="00151993"/>
    <w:rsid w:val="001519BB"/>
    <w:rsid w:val="00151A73"/>
    <w:rsid w:val="00151D1D"/>
    <w:rsid w:val="00151DBC"/>
    <w:rsid w:val="00152084"/>
    <w:rsid w:val="0015215D"/>
    <w:rsid w:val="00152467"/>
    <w:rsid w:val="00152654"/>
    <w:rsid w:val="001526E6"/>
    <w:rsid w:val="001532A2"/>
    <w:rsid w:val="00153310"/>
    <w:rsid w:val="00153845"/>
    <w:rsid w:val="0015387A"/>
    <w:rsid w:val="00153F01"/>
    <w:rsid w:val="0015402B"/>
    <w:rsid w:val="001540D8"/>
    <w:rsid w:val="00154895"/>
    <w:rsid w:val="00154995"/>
    <w:rsid w:val="00154FDA"/>
    <w:rsid w:val="0015619C"/>
    <w:rsid w:val="001565FA"/>
    <w:rsid w:val="0015675B"/>
    <w:rsid w:val="00156984"/>
    <w:rsid w:val="001569B6"/>
    <w:rsid w:val="00156BA3"/>
    <w:rsid w:val="00156D5D"/>
    <w:rsid w:val="001574F9"/>
    <w:rsid w:val="0015767E"/>
    <w:rsid w:val="001578A3"/>
    <w:rsid w:val="00157934"/>
    <w:rsid w:val="0015795B"/>
    <w:rsid w:val="001579A0"/>
    <w:rsid w:val="00157B57"/>
    <w:rsid w:val="00157CCB"/>
    <w:rsid w:val="00157FFA"/>
    <w:rsid w:val="001602E8"/>
    <w:rsid w:val="00160406"/>
    <w:rsid w:val="00160806"/>
    <w:rsid w:val="001609F3"/>
    <w:rsid w:val="001611E8"/>
    <w:rsid w:val="00161684"/>
    <w:rsid w:val="00161748"/>
    <w:rsid w:val="00161938"/>
    <w:rsid w:val="00161F40"/>
    <w:rsid w:val="00162738"/>
    <w:rsid w:val="00163002"/>
    <w:rsid w:val="001634B8"/>
    <w:rsid w:val="00163827"/>
    <w:rsid w:val="00163A62"/>
    <w:rsid w:val="00163B21"/>
    <w:rsid w:val="00163C72"/>
    <w:rsid w:val="0016405E"/>
    <w:rsid w:val="001646C6"/>
    <w:rsid w:val="00164D49"/>
    <w:rsid w:val="00164F51"/>
    <w:rsid w:val="00165C2C"/>
    <w:rsid w:val="00165DBD"/>
    <w:rsid w:val="00165E4F"/>
    <w:rsid w:val="00165FB7"/>
    <w:rsid w:val="00166E13"/>
    <w:rsid w:val="001673E1"/>
    <w:rsid w:val="00167974"/>
    <w:rsid w:val="00167CD1"/>
    <w:rsid w:val="00167F4E"/>
    <w:rsid w:val="0017005A"/>
    <w:rsid w:val="00170BF5"/>
    <w:rsid w:val="00170F22"/>
    <w:rsid w:val="00170FCA"/>
    <w:rsid w:val="00171446"/>
    <w:rsid w:val="00171C1F"/>
    <w:rsid w:val="00171D7A"/>
    <w:rsid w:val="00171E1A"/>
    <w:rsid w:val="00171F34"/>
    <w:rsid w:val="001725AC"/>
    <w:rsid w:val="00172A7D"/>
    <w:rsid w:val="00172B48"/>
    <w:rsid w:val="00172C3A"/>
    <w:rsid w:val="00172E36"/>
    <w:rsid w:val="00173543"/>
    <w:rsid w:val="0017375B"/>
    <w:rsid w:val="00173C1E"/>
    <w:rsid w:val="00173C60"/>
    <w:rsid w:val="00173D54"/>
    <w:rsid w:val="00173F4C"/>
    <w:rsid w:val="001749BA"/>
    <w:rsid w:val="00175014"/>
    <w:rsid w:val="00175041"/>
    <w:rsid w:val="001751E2"/>
    <w:rsid w:val="00175624"/>
    <w:rsid w:val="00175BAB"/>
    <w:rsid w:val="00176307"/>
    <w:rsid w:val="00176509"/>
    <w:rsid w:val="00176522"/>
    <w:rsid w:val="00176917"/>
    <w:rsid w:val="00176B1A"/>
    <w:rsid w:val="00176CDE"/>
    <w:rsid w:val="00176D15"/>
    <w:rsid w:val="00176D80"/>
    <w:rsid w:val="00177435"/>
    <w:rsid w:val="00177813"/>
    <w:rsid w:val="0017793C"/>
    <w:rsid w:val="00177991"/>
    <w:rsid w:val="00177C64"/>
    <w:rsid w:val="0018004A"/>
    <w:rsid w:val="001801E7"/>
    <w:rsid w:val="0018038F"/>
    <w:rsid w:val="00180437"/>
    <w:rsid w:val="00180514"/>
    <w:rsid w:val="0018068E"/>
    <w:rsid w:val="0018075D"/>
    <w:rsid w:val="00180F6C"/>
    <w:rsid w:val="00180F7C"/>
    <w:rsid w:val="00180FE8"/>
    <w:rsid w:val="001811C3"/>
    <w:rsid w:val="0018145F"/>
    <w:rsid w:val="001814E7"/>
    <w:rsid w:val="00181915"/>
    <w:rsid w:val="00181EEA"/>
    <w:rsid w:val="001823EA"/>
    <w:rsid w:val="001823FC"/>
    <w:rsid w:val="001826B0"/>
    <w:rsid w:val="00182904"/>
    <w:rsid w:val="0018308B"/>
    <w:rsid w:val="001830C3"/>
    <w:rsid w:val="00183508"/>
    <w:rsid w:val="00183541"/>
    <w:rsid w:val="00183589"/>
    <w:rsid w:val="0018372E"/>
    <w:rsid w:val="001837AB"/>
    <w:rsid w:val="0018399F"/>
    <w:rsid w:val="00183AA9"/>
    <w:rsid w:val="00183FC0"/>
    <w:rsid w:val="00184824"/>
    <w:rsid w:val="00184E58"/>
    <w:rsid w:val="001854DA"/>
    <w:rsid w:val="0018577D"/>
    <w:rsid w:val="001858DB"/>
    <w:rsid w:val="001858E4"/>
    <w:rsid w:val="0018590A"/>
    <w:rsid w:val="00185960"/>
    <w:rsid w:val="001859E9"/>
    <w:rsid w:val="00185F0A"/>
    <w:rsid w:val="001861E6"/>
    <w:rsid w:val="00186288"/>
    <w:rsid w:val="001863B5"/>
    <w:rsid w:val="001868FF"/>
    <w:rsid w:val="001869DE"/>
    <w:rsid w:val="00186F46"/>
    <w:rsid w:val="00187111"/>
    <w:rsid w:val="00187213"/>
    <w:rsid w:val="00187696"/>
    <w:rsid w:val="001878F8"/>
    <w:rsid w:val="00187B9F"/>
    <w:rsid w:val="00187BA9"/>
    <w:rsid w:val="00187FBF"/>
    <w:rsid w:val="001903BF"/>
    <w:rsid w:val="001912BB"/>
    <w:rsid w:val="001913BB"/>
    <w:rsid w:val="0019146E"/>
    <w:rsid w:val="001918CF"/>
    <w:rsid w:val="00191EA5"/>
    <w:rsid w:val="00191F09"/>
    <w:rsid w:val="00192009"/>
    <w:rsid w:val="00192799"/>
    <w:rsid w:val="00192993"/>
    <w:rsid w:val="00192C2B"/>
    <w:rsid w:val="00193175"/>
    <w:rsid w:val="001936CD"/>
    <w:rsid w:val="00193F7C"/>
    <w:rsid w:val="00194100"/>
    <w:rsid w:val="00194313"/>
    <w:rsid w:val="001943F7"/>
    <w:rsid w:val="00194581"/>
    <w:rsid w:val="0019470D"/>
    <w:rsid w:val="001951FA"/>
    <w:rsid w:val="00195205"/>
    <w:rsid w:val="001954B4"/>
    <w:rsid w:val="001956CC"/>
    <w:rsid w:val="00195B59"/>
    <w:rsid w:val="00196151"/>
    <w:rsid w:val="001968A2"/>
    <w:rsid w:val="00196E86"/>
    <w:rsid w:val="0019750C"/>
    <w:rsid w:val="0019760C"/>
    <w:rsid w:val="00197B90"/>
    <w:rsid w:val="001A0917"/>
    <w:rsid w:val="001A0F86"/>
    <w:rsid w:val="001A107A"/>
    <w:rsid w:val="001A1596"/>
    <w:rsid w:val="001A164C"/>
    <w:rsid w:val="001A1AA2"/>
    <w:rsid w:val="001A1F2C"/>
    <w:rsid w:val="001A20A6"/>
    <w:rsid w:val="001A23C2"/>
    <w:rsid w:val="001A28D8"/>
    <w:rsid w:val="001A2D7C"/>
    <w:rsid w:val="001A2F45"/>
    <w:rsid w:val="001A2F77"/>
    <w:rsid w:val="001A3197"/>
    <w:rsid w:val="001A3322"/>
    <w:rsid w:val="001A37EE"/>
    <w:rsid w:val="001A3BD6"/>
    <w:rsid w:val="001A4049"/>
    <w:rsid w:val="001A43C9"/>
    <w:rsid w:val="001A4812"/>
    <w:rsid w:val="001A4884"/>
    <w:rsid w:val="001A499B"/>
    <w:rsid w:val="001A4C9D"/>
    <w:rsid w:val="001A50C7"/>
    <w:rsid w:val="001A5530"/>
    <w:rsid w:val="001A5DE7"/>
    <w:rsid w:val="001A6032"/>
    <w:rsid w:val="001A642D"/>
    <w:rsid w:val="001A642E"/>
    <w:rsid w:val="001A66E7"/>
    <w:rsid w:val="001A68C8"/>
    <w:rsid w:val="001A6B5C"/>
    <w:rsid w:val="001A6DBA"/>
    <w:rsid w:val="001A6EBD"/>
    <w:rsid w:val="001A6EC5"/>
    <w:rsid w:val="001A72DA"/>
    <w:rsid w:val="001A74BF"/>
    <w:rsid w:val="001A77D1"/>
    <w:rsid w:val="001A7973"/>
    <w:rsid w:val="001A7F7A"/>
    <w:rsid w:val="001B05E0"/>
    <w:rsid w:val="001B0765"/>
    <w:rsid w:val="001B0A06"/>
    <w:rsid w:val="001B0BD6"/>
    <w:rsid w:val="001B0BE5"/>
    <w:rsid w:val="001B0CAF"/>
    <w:rsid w:val="001B0D2A"/>
    <w:rsid w:val="001B0F5C"/>
    <w:rsid w:val="001B1031"/>
    <w:rsid w:val="001B1E6B"/>
    <w:rsid w:val="001B2214"/>
    <w:rsid w:val="001B25FB"/>
    <w:rsid w:val="001B26E5"/>
    <w:rsid w:val="001B2A63"/>
    <w:rsid w:val="001B2AB1"/>
    <w:rsid w:val="001B2CA9"/>
    <w:rsid w:val="001B2D42"/>
    <w:rsid w:val="001B2EED"/>
    <w:rsid w:val="001B3270"/>
    <w:rsid w:val="001B3541"/>
    <w:rsid w:val="001B36FC"/>
    <w:rsid w:val="001B40A5"/>
    <w:rsid w:val="001B4AB0"/>
    <w:rsid w:val="001B519B"/>
    <w:rsid w:val="001B5355"/>
    <w:rsid w:val="001B5544"/>
    <w:rsid w:val="001B5789"/>
    <w:rsid w:val="001B64C7"/>
    <w:rsid w:val="001B6602"/>
    <w:rsid w:val="001B68A5"/>
    <w:rsid w:val="001B714E"/>
    <w:rsid w:val="001B72EF"/>
    <w:rsid w:val="001B78A7"/>
    <w:rsid w:val="001C04E8"/>
    <w:rsid w:val="001C0652"/>
    <w:rsid w:val="001C0C4F"/>
    <w:rsid w:val="001C0D9F"/>
    <w:rsid w:val="001C124E"/>
    <w:rsid w:val="001C1C4E"/>
    <w:rsid w:val="001C1D00"/>
    <w:rsid w:val="001C1DFD"/>
    <w:rsid w:val="001C2842"/>
    <w:rsid w:val="001C2953"/>
    <w:rsid w:val="001C3287"/>
    <w:rsid w:val="001C395A"/>
    <w:rsid w:val="001C42F8"/>
    <w:rsid w:val="001C4675"/>
    <w:rsid w:val="001C46B9"/>
    <w:rsid w:val="001C4A64"/>
    <w:rsid w:val="001C4CF5"/>
    <w:rsid w:val="001C4DA0"/>
    <w:rsid w:val="001C51BC"/>
    <w:rsid w:val="001C5314"/>
    <w:rsid w:val="001C53DB"/>
    <w:rsid w:val="001C6DAB"/>
    <w:rsid w:val="001C6F8C"/>
    <w:rsid w:val="001C7146"/>
    <w:rsid w:val="001C74CC"/>
    <w:rsid w:val="001C7583"/>
    <w:rsid w:val="001C75F1"/>
    <w:rsid w:val="001C795F"/>
    <w:rsid w:val="001C7A87"/>
    <w:rsid w:val="001D0184"/>
    <w:rsid w:val="001D08C7"/>
    <w:rsid w:val="001D0E3C"/>
    <w:rsid w:val="001D152D"/>
    <w:rsid w:val="001D1BD6"/>
    <w:rsid w:val="001D223D"/>
    <w:rsid w:val="001D2625"/>
    <w:rsid w:val="001D27B6"/>
    <w:rsid w:val="001D2A18"/>
    <w:rsid w:val="001D2C9F"/>
    <w:rsid w:val="001D2EA5"/>
    <w:rsid w:val="001D320C"/>
    <w:rsid w:val="001D419A"/>
    <w:rsid w:val="001D432F"/>
    <w:rsid w:val="001D4703"/>
    <w:rsid w:val="001D489E"/>
    <w:rsid w:val="001D4EF3"/>
    <w:rsid w:val="001D50D0"/>
    <w:rsid w:val="001D55EB"/>
    <w:rsid w:val="001D5A24"/>
    <w:rsid w:val="001D5D04"/>
    <w:rsid w:val="001D5E01"/>
    <w:rsid w:val="001D5EDF"/>
    <w:rsid w:val="001D66D5"/>
    <w:rsid w:val="001D6EF0"/>
    <w:rsid w:val="001D70C4"/>
    <w:rsid w:val="001D7D68"/>
    <w:rsid w:val="001E0189"/>
    <w:rsid w:val="001E0678"/>
    <w:rsid w:val="001E08AC"/>
    <w:rsid w:val="001E0DB0"/>
    <w:rsid w:val="001E0E9E"/>
    <w:rsid w:val="001E1339"/>
    <w:rsid w:val="001E18B1"/>
    <w:rsid w:val="001E1DC5"/>
    <w:rsid w:val="001E214A"/>
    <w:rsid w:val="001E2467"/>
    <w:rsid w:val="001E25C5"/>
    <w:rsid w:val="001E26AF"/>
    <w:rsid w:val="001E26EA"/>
    <w:rsid w:val="001E3210"/>
    <w:rsid w:val="001E3C6E"/>
    <w:rsid w:val="001E3EE4"/>
    <w:rsid w:val="001E3F97"/>
    <w:rsid w:val="001E4599"/>
    <w:rsid w:val="001E4A07"/>
    <w:rsid w:val="001E4F50"/>
    <w:rsid w:val="001E503D"/>
    <w:rsid w:val="001E50B3"/>
    <w:rsid w:val="001E53D7"/>
    <w:rsid w:val="001E5642"/>
    <w:rsid w:val="001E5717"/>
    <w:rsid w:val="001E5779"/>
    <w:rsid w:val="001E57DB"/>
    <w:rsid w:val="001E5A2A"/>
    <w:rsid w:val="001E60DE"/>
    <w:rsid w:val="001E6A08"/>
    <w:rsid w:val="001E6EC8"/>
    <w:rsid w:val="001E736A"/>
    <w:rsid w:val="001E75D5"/>
    <w:rsid w:val="001E7B16"/>
    <w:rsid w:val="001F0072"/>
    <w:rsid w:val="001F019F"/>
    <w:rsid w:val="001F03CA"/>
    <w:rsid w:val="001F084E"/>
    <w:rsid w:val="001F165C"/>
    <w:rsid w:val="001F1AD5"/>
    <w:rsid w:val="001F2806"/>
    <w:rsid w:val="001F2852"/>
    <w:rsid w:val="001F29F4"/>
    <w:rsid w:val="001F2DFB"/>
    <w:rsid w:val="001F2DFE"/>
    <w:rsid w:val="001F3293"/>
    <w:rsid w:val="001F35A1"/>
    <w:rsid w:val="001F36CD"/>
    <w:rsid w:val="001F3A17"/>
    <w:rsid w:val="001F3B94"/>
    <w:rsid w:val="001F3CFA"/>
    <w:rsid w:val="001F4280"/>
    <w:rsid w:val="001F4B72"/>
    <w:rsid w:val="001F517C"/>
    <w:rsid w:val="001F57D8"/>
    <w:rsid w:val="001F5976"/>
    <w:rsid w:val="001F5C7E"/>
    <w:rsid w:val="001F5D60"/>
    <w:rsid w:val="001F5D9C"/>
    <w:rsid w:val="001F5F59"/>
    <w:rsid w:val="001F5FE8"/>
    <w:rsid w:val="001F64A4"/>
    <w:rsid w:val="001F64AA"/>
    <w:rsid w:val="001F6764"/>
    <w:rsid w:val="001F6AE2"/>
    <w:rsid w:val="001F7342"/>
    <w:rsid w:val="001F74BA"/>
    <w:rsid w:val="0020023F"/>
    <w:rsid w:val="00200A84"/>
    <w:rsid w:val="00200C6A"/>
    <w:rsid w:val="00201194"/>
    <w:rsid w:val="0020120D"/>
    <w:rsid w:val="0020138D"/>
    <w:rsid w:val="0020140C"/>
    <w:rsid w:val="002015CB"/>
    <w:rsid w:val="002019CA"/>
    <w:rsid w:val="00201B5A"/>
    <w:rsid w:val="00201E98"/>
    <w:rsid w:val="00202063"/>
    <w:rsid w:val="00202101"/>
    <w:rsid w:val="002021CF"/>
    <w:rsid w:val="002029B0"/>
    <w:rsid w:val="00202F18"/>
    <w:rsid w:val="002030AA"/>
    <w:rsid w:val="002031DC"/>
    <w:rsid w:val="002032EE"/>
    <w:rsid w:val="002034E9"/>
    <w:rsid w:val="0020352A"/>
    <w:rsid w:val="002035A0"/>
    <w:rsid w:val="00203BBE"/>
    <w:rsid w:val="0020425B"/>
    <w:rsid w:val="00204322"/>
    <w:rsid w:val="00204DCD"/>
    <w:rsid w:val="00204E3A"/>
    <w:rsid w:val="0020596F"/>
    <w:rsid w:val="00205C09"/>
    <w:rsid w:val="00205F98"/>
    <w:rsid w:val="002060EB"/>
    <w:rsid w:val="00206251"/>
    <w:rsid w:val="002062F7"/>
    <w:rsid w:val="002065AA"/>
    <w:rsid w:val="00206710"/>
    <w:rsid w:val="00206715"/>
    <w:rsid w:val="00206915"/>
    <w:rsid w:val="00206CE4"/>
    <w:rsid w:val="00206EE0"/>
    <w:rsid w:val="002071F2"/>
    <w:rsid w:val="002072EA"/>
    <w:rsid w:val="00207936"/>
    <w:rsid w:val="00207C2F"/>
    <w:rsid w:val="00207CB9"/>
    <w:rsid w:val="00207EFF"/>
    <w:rsid w:val="00207F9B"/>
    <w:rsid w:val="002107CC"/>
    <w:rsid w:val="00210A74"/>
    <w:rsid w:val="00210B31"/>
    <w:rsid w:val="00210D05"/>
    <w:rsid w:val="0021103B"/>
    <w:rsid w:val="002112CB"/>
    <w:rsid w:val="00211941"/>
    <w:rsid w:val="00211C12"/>
    <w:rsid w:val="00211DE0"/>
    <w:rsid w:val="00211E93"/>
    <w:rsid w:val="00211EDB"/>
    <w:rsid w:val="00211F9D"/>
    <w:rsid w:val="00211FFE"/>
    <w:rsid w:val="00212C30"/>
    <w:rsid w:val="002135F4"/>
    <w:rsid w:val="00213CE6"/>
    <w:rsid w:val="00213F87"/>
    <w:rsid w:val="00213FFF"/>
    <w:rsid w:val="002145E0"/>
    <w:rsid w:val="00214A45"/>
    <w:rsid w:val="00214AA5"/>
    <w:rsid w:val="00214B35"/>
    <w:rsid w:val="00214E92"/>
    <w:rsid w:val="002151F9"/>
    <w:rsid w:val="002157BE"/>
    <w:rsid w:val="0021598F"/>
    <w:rsid w:val="00217E45"/>
    <w:rsid w:val="00220178"/>
    <w:rsid w:val="002201A5"/>
    <w:rsid w:val="0022119F"/>
    <w:rsid w:val="00221507"/>
    <w:rsid w:val="00221591"/>
    <w:rsid w:val="00221939"/>
    <w:rsid w:val="002221E9"/>
    <w:rsid w:val="002225D5"/>
    <w:rsid w:val="00222701"/>
    <w:rsid w:val="00222B3E"/>
    <w:rsid w:val="00222E85"/>
    <w:rsid w:val="00223453"/>
    <w:rsid w:val="00223458"/>
    <w:rsid w:val="002235CD"/>
    <w:rsid w:val="00224191"/>
    <w:rsid w:val="002241C7"/>
    <w:rsid w:val="0022485A"/>
    <w:rsid w:val="00224C18"/>
    <w:rsid w:val="00224DD8"/>
    <w:rsid w:val="00224FC7"/>
    <w:rsid w:val="002251C6"/>
    <w:rsid w:val="002255A7"/>
    <w:rsid w:val="0022576A"/>
    <w:rsid w:val="00225BA7"/>
    <w:rsid w:val="00225EF3"/>
    <w:rsid w:val="00226147"/>
    <w:rsid w:val="0022668E"/>
    <w:rsid w:val="002266C3"/>
    <w:rsid w:val="002267B3"/>
    <w:rsid w:val="00226F03"/>
    <w:rsid w:val="00227587"/>
    <w:rsid w:val="00227693"/>
    <w:rsid w:val="00227B8B"/>
    <w:rsid w:val="00230BF5"/>
    <w:rsid w:val="002313DC"/>
    <w:rsid w:val="002322E5"/>
    <w:rsid w:val="00232512"/>
    <w:rsid w:val="00232804"/>
    <w:rsid w:val="00232BA0"/>
    <w:rsid w:val="00232FEE"/>
    <w:rsid w:val="002330C6"/>
    <w:rsid w:val="002337D7"/>
    <w:rsid w:val="00233E06"/>
    <w:rsid w:val="00234341"/>
    <w:rsid w:val="00234BDB"/>
    <w:rsid w:val="00234D2F"/>
    <w:rsid w:val="00234DB6"/>
    <w:rsid w:val="0023559B"/>
    <w:rsid w:val="00235C63"/>
    <w:rsid w:val="00235FC9"/>
    <w:rsid w:val="0023610F"/>
    <w:rsid w:val="0023635F"/>
    <w:rsid w:val="00236B14"/>
    <w:rsid w:val="00236C04"/>
    <w:rsid w:val="002370DC"/>
    <w:rsid w:val="00237162"/>
    <w:rsid w:val="00237D9B"/>
    <w:rsid w:val="00237E6A"/>
    <w:rsid w:val="00237EC5"/>
    <w:rsid w:val="0024011C"/>
    <w:rsid w:val="002403D8"/>
    <w:rsid w:val="00240510"/>
    <w:rsid w:val="002405D2"/>
    <w:rsid w:val="002409E4"/>
    <w:rsid w:val="002409F8"/>
    <w:rsid w:val="00240A58"/>
    <w:rsid w:val="00240A9C"/>
    <w:rsid w:val="00240F62"/>
    <w:rsid w:val="00241317"/>
    <w:rsid w:val="00241570"/>
    <w:rsid w:val="00241DAE"/>
    <w:rsid w:val="00241E1C"/>
    <w:rsid w:val="002420E9"/>
    <w:rsid w:val="002422D0"/>
    <w:rsid w:val="002427C9"/>
    <w:rsid w:val="002427D9"/>
    <w:rsid w:val="00242E6C"/>
    <w:rsid w:val="00243249"/>
    <w:rsid w:val="002438AA"/>
    <w:rsid w:val="00243B96"/>
    <w:rsid w:val="00243CA4"/>
    <w:rsid w:val="00243FAA"/>
    <w:rsid w:val="0024409B"/>
    <w:rsid w:val="002441F6"/>
    <w:rsid w:val="002442D3"/>
    <w:rsid w:val="002444FC"/>
    <w:rsid w:val="0024458D"/>
    <w:rsid w:val="0024484A"/>
    <w:rsid w:val="00244852"/>
    <w:rsid w:val="00244BCA"/>
    <w:rsid w:val="00244CDA"/>
    <w:rsid w:val="00245068"/>
    <w:rsid w:val="002451D1"/>
    <w:rsid w:val="002455D4"/>
    <w:rsid w:val="0024581F"/>
    <w:rsid w:val="002459D4"/>
    <w:rsid w:val="002460C4"/>
    <w:rsid w:val="002463B0"/>
    <w:rsid w:val="00246607"/>
    <w:rsid w:val="00246810"/>
    <w:rsid w:val="002469AD"/>
    <w:rsid w:val="00246A9B"/>
    <w:rsid w:val="00246E92"/>
    <w:rsid w:val="002475D0"/>
    <w:rsid w:val="00247B08"/>
    <w:rsid w:val="00247C31"/>
    <w:rsid w:val="00247F7F"/>
    <w:rsid w:val="002507E3"/>
    <w:rsid w:val="00250E41"/>
    <w:rsid w:val="00250FF1"/>
    <w:rsid w:val="00251276"/>
    <w:rsid w:val="002513E5"/>
    <w:rsid w:val="00251655"/>
    <w:rsid w:val="00251ADD"/>
    <w:rsid w:val="00251C10"/>
    <w:rsid w:val="00252328"/>
    <w:rsid w:val="00252875"/>
    <w:rsid w:val="00252E3D"/>
    <w:rsid w:val="00252E98"/>
    <w:rsid w:val="00252F61"/>
    <w:rsid w:val="00253212"/>
    <w:rsid w:val="002535C3"/>
    <w:rsid w:val="0025363C"/>
    <w:rsid w:val="0025373E"/>
    <w:rsid w:val="002537BE"/>
    <w:rsid w:val="00253A86"/>
    <w:rsid w:val="00253FEA"/>
    <w:rsid w:val="002542C2"/>
    <w:rsid w:val="00254319"/>
    <w:rsid w:val="00254C63"/>
    <w:rsid w:val="0025585A"/>
    <w:rsid w:val="00255D0D"/>
    <w:rsid w:val="00255D67"/>
    <w:rsid w:val="00256DE2"/>
    <w:rsid w:val="00256FC6"/>
    <w:rsid w:val="00257244"/>
    <w:rsid w:val="002572FA"/>
    <w:rsid w:val="002574B4"/>
    <w:rsid w:val="002575A6"/>
    <w:rsid w:val="00257FFC"/>
    <w:rsid w:val="002605C1"/>
    <w:rsid w:val="00260AD7"/>
    <w:rsid w:val="00260D77"/>
    <w:rsid w:val="00260DD8"/>
    <w:rsid w:val="00261C26"/>
    <w:rsid w:val="00261F9D"/>
    <w:rsid w:val="00262377"/>
    <w:rsid w:val="00262500"/>
    <w:rsid w:val="00262985"/>
    <w:rsid w:val="00262D3F"/>
    <w:rsid w:val="00262E28"/>
    <w:rsid w:val="00262F38"/>
    <w:rsid w:val="002633DA"/>
    <w:rsid w:val="0026343B"/>
    <w:rsid w:val="00263B17"/>
    <w:rsid w:val="00264AD1"/>
    <w:rsid w:val="00264D0B"/>
    <w:rsid w:val="00264F94"/>
    <w:rsid w:val="002652F1"/>
    <w:rsid w:val="00265534"/>
    <w:rsid w:val="00265557"/>
    <w:rsid w:val="0026582C"/>
    <w:rsid w:val="0026699F"/>
    <w:rsid w:val="00266B93"/>
    <w:rsid w:val="00267ABF"/>
    <w:rsid w:val="00267CC1"/>
    <w:rsid w:val="00267D32"/>
    <w:rsid w:val="00270036"/>
    <w:rsid w:val="00270532"/>
    <w:rsid w:val="002705A1"/>
    <w:rsid w:val="00270922"/>
    <w:rsid w:val="002714E6"/>
    <w:rsid w:val="00271A24"/>
    <w:rsid w:val="00271B40"/>
    <w:rsid w:val="00271BE9"/>
    <w:rsid w:val="00272441"/>
    <w:rsid w:val="002726E9"/>
    <w:rsid w:val="00272B15"/>
    <w:rsid w:val="0027352A"/>
    <w:rsid w:val="0027393E"/>
    <w:rsid w:val="00273A9D"/>
    <w:rsid w:val="00273AC4"/>
    <w:rsid w:val="00273DF6"/>
    <w:rsid w:val="00273FB0"/>
    <w:rsid w:val="002741EC"/>
    <w:rsid w:val="00274309"/>
    <w:rsid w:val="00274402"/>
    <w:rsid w:val="002746C1"/>
    <w:rsid w:val="00274708"/>
    <w:rsid w:val="00274A48"/>
    <w:rsid w:val="00274BA5"/>
    <w:rsid w:val="00274E92"/>
    <w:rsid w:val="00275412"/>
    <w:rsid w:val="002757AB"/>
    <w:rsid w:val="002758A9"/>
    <w:rsid w:val="00275D71"/>
    <w:rsid w:val="00275FF8"/>
    <w:rsid w:val="0027619C"/>
    <w:rsid w:val="00276493"/>
    <w:rsid w:val="002765DC"/>
    <w:rsid w:val="002768F6"/>
    <w:rsid w:val="00276A22"/>
    <w:rsid w:val="00276A85"/>
    <w:rsid w:val="00276ACC"/>
    <w:rsid w:val="00276DEB"/>
    <w:rsid w:val="00277179"/>
    <w:rsid w:val="00277487"/>
    <w:rsid w:val="00277724"/>
    <w:rsid w:val="002777BE"/>
    <w:rsid w:val="00277B50"/>
    <w:rsid w:val="00277EFA"/>
    <w:rsid w:val="002800C1"/>
    <w:rsid w:val="0028029E"/>
    <w:rsid w:val="0028071D"/>
    <w:rsid w:val="00280EA5"/>
    <w:rsid w:val="002810D1"/>
    <w:rsid w:val="002812F8"/>
    <w:rsid w:val="00281364"/>
    <w:rsid w:val="00281DFC"/>
    <w:rsid w:val="00281F7A"/>
    <w:rsid w:val="002827B8"/>
    <w:rsid w:val="00282968"/>
    <w:rsid w:val="0028298B"/>
    <w:rsid w:val="00282A60"/>
    <w:rsid w:val="00282F56"/>
    <w:rsid w:val="002832E1"/>
    <w:rsid w:val="0028381A"/>
    <w:rsid w:val="0028397E"/>
    <w:rsid w:val="002839F1"/>
    <w:rsid w:val="00283E2F"/>
    <w:rsid w:val="00284116"/>
    <w:rsid w:val="00284186"/>
    <w:rsid w:val="002844FD"/>
    <w:rsid w:val="00284532"/>
    <w:rsid w:val="00284592"/>
    <w:rsid w:val="00285050"/>
    <w:rsid w:val="00285351"/>
    <w:rsid w:val="00285467"/>
    <w:rsid w:val="002855D5"/>
    <w:rsid w:val="002859B1"/>
    <w:rsid w:val="0028655B"/>
    <w:rsid w:val="00286935"/>
    <w:rsid w:val="00286979"/>
    <w:rsid w:val="00286A09"/>
    <w:rsid w:val="00286D4E"/>
    <w:rsid w:val="0028705A"/>
    <w:rsid w:val="002875EA"/>
    <w:rsid w:val="00287B10"/>
    <w:rsid w:val="00287FC6"/>
    <w:rsid w:val="00290E29"/>
    <w:rsid w:val="00291061"/>
    <w:rsid w:val="00291465"/>
    <w:rsid w:val="0029195F"/>
    <w:rsid w:val="00291A50"/>
    <w:rsid w:val="00291B71"/>
    <w:rsid w:val="00291FCB"/>
    <w:rsid w:val="0029283F"/>
    <w:rsid w:val="00292E7E"/>
    <w:rsid w:val="00293034"/>
    <w:rsid w:val="00293185"/>
    <w:rsid w:val="002931D1"/>
    <w:rsid w:val="0029383D"/>
    <w:rsid w:val="00293B17"/>
    <w:rsid w:val="00293CE5"/>
    <w:rsid w:val="0029409D"/>
    <w:rsid w:val="0029438D"/>
    <w:rsid w:val="00294424"/>
    <w:rsid w:val="00294AFD"/>
    <w:rsid w:val="00294D9F"/>
    <w:rsid w:val="00294E90"/>
    <w:rsid w:val="002951A2"/>
    <w:rsid w:val="0029522F"/>
    <w:rsid w:val="002953CD"/>
    <w:rsid w:val="002960AF"/>
    <w:rsid w:val="002961D1"/>
    <w:rsid w:val="00296CF8"/>
    <w:rsid w:val="00297116"/>
    <w:rsid w:val="00297237"/>
    <w:rsid w:val="002972A9"/>
    <w:rsid w:val="0029743B"/>
    <w:rsid w:val="00297673"/>
    <w:rsid w:val="00297698"/>
    <w:rsid w:val="002A0138"/>
    <w:rsid w:val="002A085A"/>
    <w:rsid w:val="002A0A20"/>
    <w:rsid w:val="002A0AAB"/>
    <w:rsid w:val="002A0C8D"/>
    <w:rsid w:val="002A0CF0"/>
    <w:rsid w:val="002A0DD1"/>
    <w:rsid w:val="002A1436"/>
    <w:rsid w:val="002A14B0"/>
    <w:rsid w:val="002A1D92"/>
    <w:rsid w:val="002A2470"/>
    <w:rsid w:val="002A265B"/>
    <w:rsid w:val="002A2F76"/>
    <w:rsid w:val="002A3074"/>
    <w:rsid w:val="002A310B"/>
    <w:rsid w:val="002A3964"/>
    <w:rsid w:val="002A45AC"/>
    <w:rsid w:val="002A48A2"/>
    <w:rsid w:val="002A4A67"/>
    <w:rsid w:val="002A4BC6"/>
    <w:rsid w:val="002A4FE5"/>
    <w:rsid w:val="002A5146"/>
    <w:rsid w:val="002A562A"/>
    <w:rsid w:val="002A5B5B"/>
    <w:rsid w:val="002A66D2"/>
    <w:rsid w:val="002A6921"/>
    <w:rsid w:val="002A7EF6"/>
    <w:rsid w:val="002B041E"/>
    <w:rsid w:val="002B086D"/>
    <w:rsid w:val="002B08D6"/>
    <w:rsid w:val="002B08D9"/>
    <w:rsid w:val="002B093D"/>
    <w:rsid w:val="002B0A16"/>
    <w:rsid w:val="002B0D0A"/>
    <w:rsid w:val="002B18B2"/>
    <w:rsid w:val="002B1956"/>
    <w:rsid w:val="002B1AD1"/>
    <w:rsid w:val="002B1BA6"/>
    <w:rsid w:val="002B1D96"/>
    <w:rsid w:val="002B237A"/>
    <w:rsid w:val="002B2928"/>
    <w:rsid w:val="002B2A8F"/>
    <w:rsid w:val="002B2B4A"/>
    <w:rsid w:val="002B2CF6"/>
    <w:rsid w:val="002B324A"/>
    <w:rsid w:val="002B374B"/>
    <w:rsid w:val="002B384E"/>
    <w:rsid w:val="002B3A51"/>
    <w:rsid w:val="002B3C74"/>
    <w:rsid w:val="002B3ED0"/>
    <w:rsid w:val="002B4181"/>
    <w:rsid w:val="002B41A9"/>
    <w:rsid w:val="002B4510"/>
    <w:rsid w:val="002B45DA"/>
    <w:rsid w:val="002B484F"/>
    <w:rsid w:val="002B4C16"/>
    <w:rsid w:val="002B5128"/>
    <w:rsid w:val="002B5222"/>
    <w:rsid w:val="002B53C8"/>
    <w:rsid w:val="002B56CC"/>
    <w:rsid w:val="002B5824"/>
    <w:rsid w:val="002B5A3B"/>
    <w:rsid w:val="002B5ACB"/>
    <w:rsid w:val="002B5AF9"/>
    <w:rsid w:val="002B5B8E"/>
    <w:rsid w:val="002B5E34"/>
    <w:rsid w:val="002B6DF7"/>
    <w:rsid w:val="002B701D"/>
    <w:rsid w:val="002B716E"/>
    <w:rsid w:val="002B742A"/>
    <w:rsid w:val="002B7441"/>
    <w:rsid w:val="002B7564"/>
    <w:rsid w:val="002B7989"/>
    <w:rsid w:val="002B7B34"/>
    <w:rsid w:val="002B7D1D"/>
    <w:rsid w:val="002C069A"/>
    <w:rsid w:val="002C07B5"/>
    <w:rsid w:val="002C0B78"/>
    <w:rsid w:val="002C0D52"/>
    <w:rsid w:val="002C0E31"/>
    <w:rsid w:val="002C11CD"/>
    <w:rsid w:val="002C1544"/>
    <w:rsid w:val="002C17F5"/>
    <w:rsid w:val="002C1D24"/>
    <w:rsid w:val="002C207E"/>
    <w:rsid w:val="002C2ED9"/>
    <w:rsid w:val="002C3C36"/>
    <w:rsid w:val="002C3F6C"/>
    <w:rsid w:val="002C4650"/>
    <w:rsid w:val="002C48CA"/>
    <w:rsid w:val="002C4A6E"/>
    <w:rsid w:val="002C5187"/>
    <w:rsid w:val="002C55A1"/>
    <w:rsid w:val="002C5E6F"/>
    <w:rsid w:val="002C5F7B"/>
    <w:rsid w:val="002C62A9"/>
    <w:rsid w:val="002C6481"/>
    <w:rsid w:val="002C6A86"/>
    <w:rsid w:val="002C6AC5"/>
    <w:rsid w:val="002C6BDE"/>
    <w:rsid w:val="002C6CA0"/>
    <w:rsid w:val="002C70AA"/>
    <w:rsid w:val="002C74EA"/>
    <w:rsid w:val="002C754D"/>
    <w:rsid w:val="002C7A1F"/>
    <w:rsid w:val="002C7DD1"/>
    <w:rsid w:val="002D0269"/>
    <w:rsid w:val="002D0AAA"/>
    <w:rsid w:val="002D0B3B"/>
    <w:rsid w:val="002D1299"/>
    <w:rsid w:val="002D1435"/>
    <w:rsid w:val="002D15C9"/>
    <w:rsid w:val="002D19BB"/>
    <w:rsid w:val="002D1F6A"/>
    <w:rsid w:val="002D2729"/>
    <w:rsid w:val="002D28E0"/>
    <w:rsid w:val="002D2A45"/>
    <w:rsid w:val="002D2D5B"/>
    <w:rsid w:val="002D30A5"/>
    <w:rsid w:val="002D3A93"/>
    <w:rsid w:val="002D426A"/>
    <w:rsid w:val="002D4532"/>
    <w:rsid w:val="002D48EC"/>
    <w:rsid w:val="002D4B14"/>
    <w:rsid w:val="002D4DDF"/>
    <w:rsid w:val="002D4FE7"/>
    <w:rsid w:val="002D51EB"/>
    <w:rsid w:val="002D56CC"/>
    <w:rsid w:val="002D5768"/>
    <w:rsid w:val="002D5964"/>
    <w:rsid w:val="002D5F8C"/>
    <w:rsid w:val="002D607E"/>
    <w:rsid w:val="002D6699"/>
    <w:rsid w:val="002D6A49"/>
    <w:rsid w:val="002D6C3A"/>
    <w:rsid w:val="002D6E35"/>
    <w:rsid w:val="002D72D5"/>
    <w:rsid w:val="002D7353"/>
    <w:rsid w:val="002D7520"/>
    <w:rsid w:val="002D766D"/>
    <w:rsid w:val="002E0420"/>
    <w:rsid w:val="002E077F"/>
    <w:rsid w:val="002E1023"/>
    <w:rsid w:val="002E11E3"/>
    <w:rsid w:val="002E127E"/>
    <w:rsid w:val="002E12B2"/>
    <w:rsid w:val="002E12B4"/>
    <w:rsid w:val="002E1CF8"/>
    <w:rsid w:val="002E20FA"/>
    <w:rsid w:val="002E225A"/>
    <w:rsid w:val="002E2474"/>
    <w:rsid w:val="002E249E"/>
    <w:rsid w:val="002E24A7"/>
    <w:rsid w:val="002E255E"/>
    <w:rsid w:val="002E26E7"/>
    <w:rsid w:val="002E281E"/>
    <w:rsid w:val="002E2878"/>
    <w:rsid w:val="002E3351"/>
    <w:rsid w:val="002E33FD"/>
    <w:rsid w:val="002E369D"/>
    <w:rsid w:val="002E3CD1"/>
    <w:rsid w:val="002E4446"/>
    <w:rsid w:val="002E466A"/>
    <w:rsid w:val="002E489A"/>
    <w:rsid w:val="002E52C2"/>
    <w:rsid w:val="002E53C8"/>
    <w:rsid w:val="002E5900"/>
    <w:rsid w:val="002E5934"/>
    <w:rsid w:val="002E5F36"/>
    <w:rsid w:val="002E6178"/>
    <w:rsid w:val="002E624E"/>
    <w:rsid w:val="002E67FF"/>
    <w:rsid w:val="002E6F2A"/>
    <w:rsid w:val="002E7456"/>
    <w:rsid w:val="002E754D"/>
    <w:rsid w:val="002E77FD"/>
    <w:rsid w:val="002E7C22"/>
    <w:rsid w:val="002F0731"/>
    <w:rsid w:val="002F07D2"/>
    <w:rsid w:val="002F08BA"/>
    <w:rsid w:val="002F0B9C"/>
    <w:rsid w:val="002F0E49"/>
    <w:rsid w:val="002F179A"/>
    <w:rsid w:val="002F19C9"/>
    <w:rsid w:val="002F1CD8"/>
    <w:rsid w:val="002F2214"/>
    <w:rsid w:val="002F25FF"/>
    <w:rsid w:val="002F2B18"/>
    <w:rsid w:val="002F2CF2"/>
    <w:rsid w:val="002F2EF9"/>
    <w:rsid w:val="002F3262"/>
    <w:rsid w:val="002F39D1"/>
    <w:rsid w:val="002F3ED9"/>
    <w:rsid w:val="002F3FFA"/>
    <w:rsid w:val="002F4766"/>
    <w:rsid w:val="002F4778"/>
    <w:rsid w:val="002F4FF3"/>
    <w:rsid w:val="002F53FD"/>
    <w:rsid w:val="002F54E6"/>
    <w:rsid w:val="002F5A88"/>
    <w:rsid w:val="002F5FE7"/>
    <w:rsid w:val="002F64AE"/>
    <w:rsid w:val="002F669F"/>
    <w:rsid w:val="002F6752"/>
    <w:rsid w:val="002F6C52"/>
    <w:rsid w:val="002F7470"/>
    <w:rsid w:val="002F7614"/>
    <w:rsid w:val="002F7C97"/>
    <w:rsid w:val="00300D18"/>
    <w:rsid w:val="00301348"/>
    <w:rsid w:val="0030163F"/>
    <w:rsid w:val="00301860"/>
    <w:rsid w:val="00302427"/>
    <w:rsid w:val="00302ABA"/>
    <w:rsid w:val="00302C03"/>
    <w:rsid w:val="00302CC6"/>
    <w:rsid w:val="00302FC1"/>
    <w:rsid w:val="00303357"/>
    <w:rsid w:val="00303988"/>
    <w:rsid w:val="00303BA3"/>
    <w:rsid w:val="00303D15"/>
    <w:rsid w:val="00303EBD"/>
    <w:rsid w:val="003041AE"/>
    <w:rsid w:val="0030445E"/>
    <w:rsid w:val="0030507C"/>
    <w:rsid w:val="0030528E"/>
    <w:rsid w:val="00305401"/>
    <w:rsid w:val="0030555A"/>
    <w:rsid w:val="00305794"/>
    <w:rsid w:val="00305941"/>
    <w:rsid w:val="00305E26"/>
    <w:rsid w:val="003060AF"/>
    <w:rsid w:val="00306206"/>
    <w:rsid w:val="00306316"/>
    <w:rsid w:val="003064F7"/>
    <w:rsid w:val="00306B54"/>
    <w:rsid w:val="00306CCB"/>
    <w:rsid w:val="00306F14"/>
    <w:rsid w:val="00307358"/>
    <w:rsid w:val="0030742E"/>
    <w:rsid w:val="00307509"/>
    <w:rsid w:val="0030778E"/>
    <w:rsid w:val="003079C5"/>
    <w:rsid w:val="00310095"/>
    <w:rsid w:val="003101CC"/>
    <w:rsid w:val="003101E4"/>
    <w:rsid w:val="003104E6"/>
    <w:rsid w:val="00310C67"/>
    <w:rsid w:val="00310F07"/>
    <w:rsid w:val="0031155B"/>
    <w:rsid w:val="00311598"/>
    <w:rsid w:val="00311F4C"/>
    <w:rsid w:val="0031212F"/>
    <w:rsid w:val="003127F8"/>
    <w:rsid w:val="0031285B"/>
    <w:rsid w:val="003131FE"/>
    <w:rsid w:val="0031330F"/>
    <w:rsid w:val="003134C7"/>
    <w:rsid w:val="00313848"/>
    <w:rsid w:val="0031452F"/>
    <w:rsid w:val="00314545"/>
    <w:rsid w:val="00315359"/>
    <w:rsid w:val="003155BE"/>
    <w:rsid w:val="003159BC"/>
    <w:rsid w:val="00315E12"/>
    <w:rsid w:val="00315F94"/>
    <w:rsid w:val="003166A3"/>
    <w:rsid w:val="00316930"/>
    <w:rsid w:val="00317261"/>
    <w:rsid w:val="00320652"/>
    <w:rsid w:val="003209B8"/>
    <w:rsid w:val="00321554"/>
    <w:rsid w:val="00321DC8"/>
    <w:rsid w:val="00321E36"/>
    <w:rsid w:val="00321F4C"/>
    <w:rsid w:val="00322063"/>
    <w:rsid w:val="00322376"/>
    <w:rsid w:val="0032249E"/>
    <w:rsid w:val="00322B5A"/>
    <w:rsid w:val="00322D61"/>
    <w:rsid w:val="003232AC"/>
    <w:rsid w:val="003234A0"/>
    <w:rsid w:val="0032367C"/>
    <w:rsid w:val="003239B8"/>
    <w:rsid w:val="00323E95"/>
    <w:rsid w:val="00323FEA"/>
    <w:rsid w:val="003240B6"/>
    <w:rsid w:val="003245DB"/>
    <w:rsid w:val="00324846"/>
    <w:rsid w:val="003250E8"/>
    <w:rsid w:val="003254C2"/>
    <w:rsid w:val="003255BA"/>
    <w:rsid w:val="003255D7"/>
    <w:rsid w:val="003255F1"/>
    <w:rsid w:val="00325E6B"/>
    <w:rsid w:val="0032614A"/>
    <w:rsid w:val="0032631F"/>
    <w:rsid w:val="00326376"/>
    <w:rsid w:val="0032645A"/>
    <w:rsid w:val="0032655A"/>
    <w:rsid w:val="00326C42"/>
    <w:rsid w:val="00327A67"/>
    <w:rsid w:val="00327B73"/>
    <w:rsid w:val="00327CD7"/>
    <w:rsid w:val="00327F4B"/>
    <w:rsid w:val="0033007E"/>
    <w:rsid w:val="00330DB4"/>
    <w:rsid w:val="00331197"/>
    <w:rsid w:val="0033144D"/>
    <w:rsid w:val="003314D6"/>
    <w:rsid w:val="003316A2"/>
    <w:rsid w:val="003317FB"/>
    <w:rsid w:val="00331A12"/>
    <w:rsid w:val="00331A16"/>
    <w:rsid w:val="00331BE1"/>
    <w:rsid w:val="0033253C"/>
    <w:rsid w:val="003326A2"/>
    <w:rsid w:val="0033282D"/>
    <w:rsid w:val="00332A79"/>
    <w:rsid w:val="00332A9A"/>
    <w:rsid w:val="00332B91"/>
    <w:rsid w:val="00332E6A"/>
    <w:rsid w:val="00332E70"/>
    <w:rsid w:val="00332F9D"/>
    <w:rsid w:val="0033307D"/>
    <w:rsid w:val="00333BED"/>
    <w:rsid w:val="00333E88"/>
    <w:rsid w:val="00333F1A"/>
    <w:rsid w:val="00334528"/>
    <w:rsid w:val="003347C4"/>
    <w:rsid w:val="00334B32"/>
    <w:rsid w:val="00335239"/>
    <w:rsid w:val="003357B5"/>
    <w:rsid w:val="00335DA0"/>
    <w:rsid w:val="00336728"/>
    <w:rsid w:val="003368CC"/>
    <w:rsid w:val="003369A5"/>
    <w:rsid w:val="00336CBC"/>
    <w:rsid w:val="00336DB4"/>
    <w:rsid w:val="00337069"/>
    <w:rsid w:val="0033724F"/>
    <w:rsid w:val="00337C6A"/>
    <w:rsid w:val="00337DFD"/>
    <w:rsid w:val="00340565"/>
    <w:rsid w:val="00340674"/>
    <w:rsid w:val="00340BA5"/>
    <w:rsid w:val="0034184C"/>
    <w:rsid w:val="00341972"/>
    <w:rsid w:val="00342228"/>
    <w:rsid w:val="00342342"/>
    <w:rsid w:val="00342D29"/>
    <w:rsid w:val="003430E5"/>
    <w:rsid w:val="00343525"/>
    <w:rsid w:val="003436C0"/>
    <w:rsid w:val="00343C1D"/>
    <w:rsid w:val="00343D62"/>
    <w:rsid w:val="00343E3C"/>
    <w:rsid w:val="003440B1"/>
    <w:rsid w:val="00344158"/>
    <w:rsid w:val="00344296"/>
    <w:rsid w:val="00344638"/>
    <w:rsid w:val="0034470C"/>
    <w:rsid w:val="00344BB5"/>
    <w:rsid w:val="00344E9A"/>
    <w:rsid w:val="00344F99"/>
    <w:rsid w:val="003455B1"/>
    <w:rsid w:val="00345C1D"/>
    <w:rsid w:val="0034632A"/>
    <w:rsid w:val="003465DA"/>
    <w:rsid w:val="00346EDB"/>
    <w:rsid w:val="00347476"/>
    <w:rsid w:val="003475D6"/>
    <w:rsid w:val="003475F2"/>
    <w:rsid w:val="00347609"/>
    <w:rsid w:val="00347651"/>
    <w:rsid w:val="0034796C"/>
    <w:rsid w:val="00347CB6"/>
    <w:rsid w:val="00347D9E"/>
    <w:rsid w:val="0035052A"/>
    <w:rsid w:val="00350721"/>
    <w:rsid w:val="00350C83"/>
    <w:rsid w:val="00350D6F"/>
    <w:rsid w:val="00350D8C"/>
    <w:rsid w:val="003515C7"/>
    <w:rsid w:val="003516CC"/>
    <w:rsid w:val="00351A67"/>
    <w:rsid w:val="00351BDF"/>
    <w:rsid w:val="00352475"/>
    <w:rsid w:val="003524BC"/>
    <w:rsid w:val="003526C5"/>
    <w:rsid w:val="003526F6"/>
    <w:rsid w:val="0035276B"/>
    <w:rsid w:val="00352C77"/>
    <w:rsid w:val="00353245"/>
    <w:rsid w:val="0035397D"/>
    <w:rsid w:val="00353C42"/>
    <w:rsid w:val="00353F1E"/>
    <w:rsid w:val="00354180"/>
    <w:rsid w:val="0035434D"/>
    <w:rsid w:val="00354748"/>
    <w:rsid w:val="0035478E"/>
    <w:rsid w:val="0035486A"/>
    <w:rsid w:val="00354A54"/>
    <w:rsid w:val="00354B5D"/>
    <w:rsid w:val="00354DAD"/>
    <w:rsid w:val="00354F66"/>
    <w:rsid w:val="003550A7"/>
    <w:rsid w:val="00355128"/>
    <w:rsid w:val="003554EF"/>
    <w:rsid w:val="00355C45"/>
    <w:rsid w:val="0035617B"/>
    <w:rsid w:val="003562C0"/>
    <w:rsid w:val="003563C6"/>
    <w:rsid w:val="0035642C"/>
    <w:rsid w:val="00356B64"/>
    <w:rsid w:val="00356C0C"/>
    <w:rsid w:val="0035731A"/>
    <w:rsid w:val="00357B66"/>
    <w:rsid w:val="00357D0A"/>
    <w:rsid w:val="00360108"/>
    <w:rsid w:val="00360129"/>
    <w:rsid w:val="00360286"/>
    <w:rsid w:val="003602DC"/>
    <w:rsid w:val="00360798"/>
    <w:rsid w:val="00360C26"/>
    <w:rsid w:val="00360D32"/>
    <w:rsid w:val="00361234"/>
    <w:rsid w:val="00361723"/>
    <w:rsid w:val="00361BDF"/>
    <w:rsid w:val="00361CA3"/>
    <w:rsid w:val="00361E01"/>
    <w:rsid w:val="00361FF7"/>
    <w:rsid w:val="00362182"/>
    <w:rsid w:val="00362376"/>
    <w:rsid w:val="00362D9D"/>
    <w:rsid w:val="00362FBF"/>
    <w:rsid w:val="00363578"/>
    <w:rsid w:val="0036381B"/>
    <w:rsid w:val="003638E2"/>
    <w:rsid w:val="003639A8"/>
    <w:rsid w:val="003640F2"/>
    <w:rsid w:val="00364372"/>
    <w:rsid w:val="00364770"/>
    <w:rsid w:val="00364CEF"/>
    <w:rsid w:val="00364F8D"/>
    <w:rsid w:val="0036530B"/>
    <w:rsid w:val="00365522"/>
    <w:rsid w:val="003659E5"/>
    <w:rsid w:val="003661D1"/>
    <w:rsid w:val="0036631C"/>
    <w:rsid w:val="003664D4"/>
    <w:rsid w:val="003667ED"/>
    <w:rsid w:val="00366867"/>
    <w:rsid w:val="00366BDF"/>
    <w:rsid w:val="00367155"/>
    <w:rsid w:val="003671AF"/>
    <w:rsid w:val="00367D9F"/>
    <w:rsid w:val="003701A1"/>
    <w:rsid w:val="0037029C"/>
    <w:rsid w:val="003705E6"/>
    <w:rsid w:val="00370C18"/>
    <w:rsid w:val="00370D59"/>
    <w:rsid w:val="003714C3"/>
    <w:rsid w:val="003717A9"/>
    <w:rsid w:val="00371D6E"/>
    <w:rsid w:val="003723B6"/>
    <w:rsid w:val="003725BD"/>
    <w:rsid w:val="00372600"/>
    <w:rsid w:val="003726A2"/>
    <w:rsid w:val="00372B0F"/>
    <w:rsid w:val="00373896"/>
    <w:rsid w:val="00374A12"/>
    <w:rsid w:val="00374E26"/>
    <w:rsid w:val="0037501D"/>
    <w:rsid w:val="00375235"/>
    <w:rsid w:val="0037528B"/>
    <w:rsid w:val="003758A9"/>
    <w:rsid w:val="00375D6F"/>
    <w:rsid w:val="003764CE"/>
    <w:rsid w:val="00376D66"/>
    <w:rsid w:val="0037794B"/>
    <w:rsid w:val="003779FA"/>
    <w:rsid w:val="00377F9C"/>
    <w:rsid w:val="003804D2"/>
    <w:rsid w:val="00380634"/>
    <w:rsid w:val="00380803"/>
    <w:rsid w:val="00380804"/>
    <w:rsid w:val="0038086B"/>
    <w:rsid w:val="0038088E"/>
    <w:rsid w:val="00380901"/>
    <w:rsid w:val="00380D30"/>
    <w:rsid w:val="0038105A"/>
    <w:rsid w:val="0038148E"/>
    <w:rsid w:val="00381523"/>
    <w:rsid w:val="003817CB"/>
    <w:rsid w:val="003819E3"/>
    <w:rsid w:val="00381B63"/>
    <w:rsid w:val="00381F82"/>
    <w:rsid w:val="003827CE"/>
    <w:rsid w:val="003827F8"/>
    <w:rsid w:val="00382EFA"/>
    <w:rsid w:val="00382F0D"/>
    <w:rsid w:val="00382FF8"/>
    <w:rsid w:val="00383063"/>
    <w:rsid w:val="0038314A"/>
    <w:rsid w:val="00383515"/>
    <w:rsid w:val="003835A5"/>
    <w:rsid w:val="003835C6"/>
    <w:rsid w:val="003836DB"/>
    <w:rsid w:val="00383FF1"/>
    <w:rsid w:val="0038407E"/>
    <w:rsid w:val="003845EB"/>
    <w:rsid w:val="00384D57"/>
    <w:rsid w:val="00384D63"/>
    <w:rsid w:val="003855F0"/>
    <w:rsid w:val="0038577D"/>
    <w:rsid w:val="00385E29"/>
    <w:rsid w:val="00386B08"/>
    <w:rsid w:val="00387A54"/>
    <w:rsid w:val="00387C1C"/>
    <w:rsid w:val="003907ED"/>
    <w:rsid w:val="00390828"/>
    <w:rsid w:val="00390C54"/>
    <w:rsid w:val="00390F44"/>
    <w:rsid w:val="00390FBA"/>
    <w:rsid w:val="003915A8"/>
    <w:rsid w:val="003917C9"/>
    <w:rsid w:val="00391A59"/>
    <w:rsid w:val="00391AFD"/>
    <w:rsid w:val="00391D2C"/>
    <w:rsid w:val="003924A8"/>
    <w:rsid w:val="003924C2"/>
    <w:rsid w:val="003924CB"/>
    <w:rsid w:val="003927D0"/>
    <w:rsid w:val="003928EE"/>
    <w:rsid w:val="00392911"/>
    <w:rsid w:val="00392F21"/>
    <w:rsid w:val="00392FF7"/>
    <w:rsid w:val="00393A76"/>
    <w:rsid w:val="00394029"/>
    <w:rsid w:val="00394323"/>
    <w:rsid w:val="0039441F"/>
    <w:rsid w:val="00395C4C"/>
    <w:rsid w:val="00395E0A"/>
    <w:rsid w:val="00396176"/>
    <w:rsid w:val="0039629C"/>
    <w:rsid w:val="003964CB"/>
    <w:rsid w:val="00396D69"/>
    <w:rsid w:val="00396D97"/>
    <w:rsid w:val="00396F10"/>
    <w:rsid w:val="00396FDD"/>
    <w:rsid w:val="003A0239"/>
    <w:rsid w:val="003A0320"/>
    <w:rsid w:val="003A0765"/>
    <w:rsid w:val="003A07CF"/>
    <w:rsid w:val="003A094F"/>
    <w:rsid w:val="003A09AA"/>
    <w:rsid w:val="003A0BB5"/>
    <w:rsid w:val="003A0E64"/>
    <w:rsid w:val="003A0E98"/>
    <w:rsid w:val="003A10EB"/>
    <w:rsid w:val="003A113F"/>
    <w:rsid w:val="003A13C8"/>
    <w:rsid w:val="003A1558"/>
    <w:rsid w:val="003A1911"/>
    <w:rsid w:val="003A1955"/>
    <w:rsid w:val="003A1EC7"/>
    <w:rsid w:val="003A1FE7"/>
    <w:rsid w:val="003A2700"/>
    <w:rsid w:val="003A2AE7"/>
    <w:rsid w:val="003A2BB5"/>
    <w:rsid w:val="003A2DC8"/>
    <w:rsid w:val="003A31D6"/>
    <w:rsid w:val="003A3366"/>
    <w:rsid w:val="003A3971"/>
    <w:rsid w:val="003A3B80"/>
    <w:rsid w:val="003A3CA5"/>
    <w:rsid w:val="003A4253"/>
    <w:rsid w:val="003A4932"/>
    <w:rsid w:val="003A4A84"/>
    <w:rsid w:val="003A4D43"/>
    <w:rsid w:val="003A4F5C"/>
    <w:rsid w:val="003A4F69"/>
    <w:rsid w:val="003A550B"/>
    <w:rsid w:val="003A5FD5"/>
    <w:rsid w:val="003A60ED"/>
    <w:rsid w:val="003A646E"/>
    <w:rsid w:val="003A6605"/>
    <w:rsid w:val="003A75AA"/>
    <w:rsid w:val="003A77B1"/>
    <w:rsid w:val="003A7833"/>
    <w:rsid w:val="003A7A29"/>
    <w:rsid w:val="003A7FE3"/>
    <w:rsid w:val="003B0224"/>
    <w:rsid w:val="003B0DA5"/>
    <w:rsid w:val="003B10E2"/>
    <w:rsid w:val="003B12AB"/>
    <w:rsid w:val="003B1926"/>
    <w:rsid w:val="003B193D"/>
    <w:rsid w:val="003B1A12"/>
    <w:rsid w:val="003B1D4B"/>
    <w:rsid w:val="003B1F5D"/>
    <w:rsid w:val="003B28BD"/>
    <w:rsid w:val="003B2C6D"/>
    <w:rsid w:val="003B2E23"/>
    <w:rsid w:val="003B2E84"/>
    <w:rsid w:val="003B306A"/>
    <w:rsid w:val="003B381D"/>
    <w:rsid w:val="003B3848"/>
    <w:rsid w:val="003B38AD"/>
    <w:rsid w:val="003B38C3"/>
    <w:rsid w:val="003B45CA"/>
    <w:rsid w:val="003B47C8"/>
    <w:rsid w:val="003B4983"/>
    <w:rsid w:val="003B49C8"/>
    <w:rsid w:val="003B4BC2"/>
    <w:rsid w:val="003B50C3"/>
    <w:rsid w:val="003B5391"/>
    <w:rsid w:val="003B6504"/>
    <w:rsid w:val="003B6525"/>
    <w:rsid w:val="003B6800"/>
    <w:rsid w:val="003B6FC7"/>
    <w:rsid w:val="003B71FD"/>
    <w:rsid w:val="003B75AB"/>
    <w:rsid w:val="003B76DE"/>
    <w:rsid w:val="003B7948"/>
    <w:rsid w:val="003C023D"/>
    <w:rsid w:val="003C0C71"/>
    <w:rsid w:val="003C0CDB"/>
    <w:rsid w:val="003C103C"/>
    <w:rsid w:val="003C1058"/>
    <w:rsid w:val="003C1247"/>
    <w:rsid w:val="003C135B"/>
    <w:rsid w:val="003C1575"/>
    <w:rsid w:val="003C15A1"/>
    <w:rsid w:val="003C1A89"/>
    <w:rsid w:val="003C250E"/>
    <w:rsid w:val="003C2628"/>
    <w:rsid w:val="003C2852"/>
    <w:rsid w:val="003C28EC"/>
    <w:rsid w:val="003C2B6C"/>
    <w:rsid w:val="003C36FE"/>
    <w:rsid w:val="003C3956"/>
    <w:rsid w:val="003C3BEA"/>
    <w:rsid w:val="003C3FF3"/>
    <w:rsid w:val="003C4A23"/>
    <w:rsid w:val="003C4A9B"/>
    <w:rsid w:val="003C4B3C"/>
    <w:rsid w:val="003C4CE1"/>
    <w:rsid w:val="003C4DD3"/>
    <w:rsid w:val="003C581F"/>
    <w:rsid w:val="003C5C13"/>
    <w:rsid w:val="003C5EA3"/>
    <w:rsid w:val="003C60B1"/>
    <w:rsid w:val="003C610C"/>
    <w:rsid w:val="003C6272"/>
    <w:rsid w:val="003C66E6"/>
    <w:rsid w:val="003C6C59"/>
    <w:rsid w:val="003C6D82"/>
    <w:rsid w:val="003C70E6"/>
    <w:rsid w:val="003C7423"/>
    <w:rsid w:val="003C75C5"/>
    <w:rsid w:val="003C75FD"/>
    <w:rsid w:val="003C76A3"/>
    <w:rsid w:val="003C76C8"/>
    <w:rsid w:val="003C79AD"/>
    <w:rsid w:val="003C7AA6"/>
    <w:rsid w:val="003C7CC0"/>
    <w:rsid w:val="003D021E"/>
    <w:rsid w:val="003D0362"/>
    <w:rsid w:val="003D03F9"/>
    <w:rsid w:val="003D05FA"/>
    <w:rsid w:val="003D0628"/>
    <w:rsid w:val="003D0AB6"/>
    <w:rsid w:val="003D0AE2"/>
    <w:rsid w:val="003D0F09"/>
    <w:rsid w:val="003D0F6D"/>
    <w:rsid w:val="003D16AE"/>
    <w:rsid w:val="003D1BE7"/>
    <w:rsid w:val="003D26F7"/>
    <w:rsid w:val="003D2A45"/>
    <w:rsid w:val="003D2AB7"/>
    <w:rsid w:val="003D2E49"/>
    <w:rsid w:val="003D3098"/>
    <w:rsid w:val="003D32E8"/>
    <w:rsid w:val="003D3724"/>
    <w:rsid w:val="003D3744"/>
    <w:rsid w:val="003D38F7"/>
    <w:rsid w:val="003D43CF"/>
    <w:rsid w:val="003D4559"/>
    <w:rsid w:val="003D483E"/>
    <w:rsid w:val="003D4B1E"/>
    <w:rsid w:val="003D4C7D"/>
    <w:rsid w:val="003D571C"/>
    <w:rsid w:val="003D5834"/>
    <w:rsid w:val="003D5A03"/>
    <w:rsid w:val="003D5DCD"/>
    <w:rsid w:val="003D5E3D"/>
    <w:rsid w:val="003D5E53"/>
    <w:rsid w:val="003D6252"/>
    <w:rsid w:val="003D69D0"/>
    <w:rsid w:val="003D69FF"/>
    <w:rsid w:val="003D6E9A"/>
    <w:rsid w:val="003D6EB2"/>
    <w:rsid w:val="003D701C"/>
    <w:rsid w:val="003D72C5"/>
    <w:rsid w:val="003D74A8"/>
    <w:rsid w:val="003D7728"/>
    <w:rsid w:val="003D7959"/>
    <w:rsid w:val="003E01A8"/>
    <w:rsid w:val="003E01EB"/>
    <w:rsid w:val="003E058D"/>
    <w:rsid w:val="003E094F"/>
    <w:rsid w:val="003E09FD"/>
    <w:rsid w:val="003E16F6"/>
    <w:rsid w:val="003E1AA2"/>
    <w:rsid w:val="003E1CF4"/>
    <w:rsid w:val="003E2417"/>
    <w:rsid w:val="003E2ADA"/>
    <w:rsid w:val="003E2E18"/>
    <w:rsid w:val="003E317E"/>
    <w:rsid w:val="003E3488"/>
    <w:rsid w:val="003E3620"/>
    <w:rsid w:val="003E3FF6"/>
    <w:rsid w:val="003E4CEB"/>
    <w:rsid w:val="003E4D08"/>
    <w:rsid w:val="003E4ED2"/>
    <w:rsid w:val="003E5517"/>
    <w:rsid w:val="003E59F3"/>
    <w:rsid w:val="003E5AEF"/>
    <w:rsid w:val="003E5DCB"/>
    <w:rsid w:val="003E620E"/>
    <w:rsid w:val="003E63D8"/>
    <w:rsid w:val="003E6457"/>
    <w:rsid w:val="003E68BE"/>
    <w:rsid w:val="003E6B67"/>
    <w:rsid w:val="003E7120"/>
    <w:rsid w:val="003E75E2"/>
    <w:rsid w:val="003E781F"/>
    <w:rsid w:val="003E7F59"/>
    <w:rsid w:val="003E7F9C"/>
    <w:rsid w:val="003F0051"/>
    <w:rsid w:val="003F079C"/>
    <w:rsid w:val="003F07AB"/>
    <w:rsid w:val="003F0847"/>
    <w:rsid w:val="003F08F0"/>
    <w:rsid w:val="003F0AF0"/>
    <w:rsid w:val="003F207A"/>
    <w:rsid w:val="003F2518"/>
    <w:rsid w:val="003F26C1"/>
    <w:rsid w:val="003F2849"/>
    <w:rsid w:val="003F2DAB"/>
    <w:rsid w:val="003F35CD"/>
    <w:rsid w:val="003F3706"/>
    <w:rsid w:val="003F3D06"/>
    <w:rsid w:val="003F4614"/>
    <w:rsid w:val="003F50FF"/>
    <w:rsid w:val="003F5415"/>
    <w:rsid w:val="003F5EB5"/>
    <w:rsid w:val="003F60E6"/>
    <w:rsid w:val="003F60FD"/>
    <w:rsid w:val="003F6435"/>
    <w:rsid w:val="003F694F"/>
    <w:rsid w:val="003F6DC1"/>
    <w:rsid w:val="003F7315"/>
    <w:rsid w:val="003F759F"/>
    <w:rsid w:val="003F77F2"/>
    <w:rsid w:val="003F7C0D"/>
    <w:rsid w:val="003F7DA0"/>
    <w:rsid w:val="00400112"/>
    <w:rsid w:val="004005A1"/>
    <w:rsid w:val="004005AC"/>
    <w:rsid w:val="00400672"/>
    <w:rsid w:val="00400699"/>
    <w:rsid w:val="00400724"/>
    <w:rsid w:val="00400812"/>
    <w:rsid w:val="00401119"/>
    <w:rsid w:val="004011FF"/>
    <w:rsid w:val="0040155C"/>
    <w:rsid w:val="0040167A"/>
    <w:rsid w:val="0040167F"/>
    <w:rsid w:val="00401CC6"/>
    <w:rsid w:val="004021CE"/>
    <w:rsid w:val="004024EE"/>
    <w:rsid w:val="004027AE"/>
    <w:rsid w:val="004028C6"/>
    <w:rsid w:val="00402E68"/>
    <w:rsid w:val="00403015"/>
    <w:rsid w:val="0040305D"/>
    <w:rsid w:val="00403280"/>
    <w:rsid w:val="00403B18"/>
    <w:rsid w:val="00403CEC"/>
    <w:rsid w:val="00404025"/>
    <w:rsid w:val="0040406E"/>
    <w:rsid w:val="004047EF"/>
    <w:rsid w:val="00404A42"/>
    <w:rsid w:val="00405296"/>
    <w:rsid w:val="00405602"/>
    <w:rsid w:val="00405778"/>
    <w:rsid w:val="00406596"/>
    <w:rsid w:val="00406681"/>
    <w:rsid w:val="00406734"/>
    <w:rsid w:val="004068EA"/>
    <w:rsid w:val="004077D8"/>
    <w:rsid w:val="004077FA"/>
    <w:rsid w:val="00407974"/>
    <w:rsid w:val="00407EB4"/>
    <w:rsid w:val="0041052D"/>
    <w:rsid w:val="00410E80"/>
    <w:rsid w:val="00411430"/>
    <w:rsid w:val="00411922"/>
    <w:rsid w:val="00411ADF"/>
    <w:rsid w:val="00411FCE"/>
    <w:rsid w:val="00412004"/>
    <w:rsid w:val="0041225C"/>
    <w:rsid w:val="00412278"/>
    <w:rsid w:val="00412363"/>
    <w:rsid w:val="004127CD"/>
    <w:rsid w:val="00412B24"/>
    <w:rsid w:val="00413434"/>
    <w:rsid w:val="00413E77"/>
    <w:rsid w:val="00413FD0"/>
    <w:rsid w:val="00414318"/>
    <w:rsid w:val="00415271"/>
    <w:rsid w:val="0041535C"/>
    <w:rsid w:val="004153C4"/>
    <w:rsid w:val="00415705"/>
    <w:rsid w:val="0041630E"/>
    <w:rsid w:val="0041665F"/>
    <w:rsid w:val="0041672F"/>
    <w:rsid w:val="00416978"/>
    <w:rsid w:val="00416BF3"/>
    <w:rsid w:val="00416CDF"/>
    <w:rsid w:val="00417044"/>
    <w:rsid w:val="0041714B"/>
    <w:rsid w:val="004172E4"/>
    <w:rsid w:val="00417580"/>
    <w:rsid w:val="00417731"/>
    <w:rsid w:val="004178E7"/>
    <w:rsid w:val="00417C41"/>
    <w:rsid w:val="00417F38"/>
    <w:rsid w:val="00420069"/>
    <w:rsid w:val="004200C2"/>
    <w:rsid w:val="00420759"/>
    <w:rsid w:val="004208EC"/>
    <w:rsid w:val="00420BE5"/>
    <w:rsid w:val="00421163"/>
    <w:rsid w:val="004212FB"/>
    <w:rsid w:val="00421A16"/>
    <w:rsid w:val="00421AAC"/>
    <w:rsid w:val="00421D48"/>
    <w:rsid w:val="004221A3"/>
    <w:rsid w:val="00422522"/>
    <w:rsid w:val="00422644"/>
    <w:rsid w:val="00422720"/>
    <w:rsid w:val="00422839"/>
    <w:rsid w:val="004231B9"/>
    <w:rsid w:val="00423789"/>
    <w:rsid w:val="0042391A"/>
    <w:rsid w:val="00423B95"/>
    <w:rsid w:val="00423E0B"/>
    <w:rsid w:val="00424143"/>
    <w:rsid w:val="00424B71"/>
    <w:rsid w:val="00424D83"/>
    <w:rsid w:val="004252A5"/>
    <w:rsid w:val="00425A4B"/>
    <w:rsid w:val="00425A95"/>
    <w:rsid w:val="00425C48"/>
    <w:rsid w:val="00425DE8"/>
    <w:rsid w:val="004263C2"/>
    <w:rsid w:val="004266CB"/>
    <w:rsid w:val="00427DCB"/>
    <w:rsid w:val="004306A3"/>
    <w:rsid w:val="00430B66"/>
    <w:rsid w:val="00431231"/>
    <w:rsid w:val="00431A0A"/>
    <w:rsid w:val="00431A2B"/>
    <w:rsid w:val="00431C69"/>
    <w:rsid w:val="00431DC0"/>
    <w:rsid w:val="00431DCE"/>
    <w:rsid w:val="00431EE7"/>
    <w:rsid w:val="00431FE7"/>
    <w:rsid w:val="004322B4"/>
    <w:rsid w:val="004327B3"/>
    <w:rsid w:val="00432F86"/>
    <w:rsid w:val="0043305B"/>
    <w:rsid w:val="0043337D"/>
    <w:rsid w:val="0043385F"/>
    <w:rsid w:val="00433A5F"/>
    <w:rsid w:val="00433A6C"/>
    <w:rsid w:val="00434072"/>
    <w:rsid w:val="00434185"/>
    <w:rsid w:val="00434424"/>
    <w:rsid w:val="0043443F"/>
    <w:rsid w:val="00434445"/>
    <w:rsid w:val="00434456"/>
    <w:rsid w:val="004345A6"/>
    <w:rsid w:val="0043470E"/>
    <w:rsid w:val="00434DBF"/>
    <w:rsid w:val="00435150"/>
    <w:rsid w:val="00435589"/>
    <w:rsid w:val="00435A10"/>
    <w:rsid w:val="00435F1C"/>
    <w:rsid w:val="00436309"/>
    <w:rsid w:val="004365A4"/>
    <w:rsid w:val="004365B5"/>
    <w:rsid w:val="0043689E"/>
    <w:rsid w:val="00436E2B"/>
    <w:rsid w:val="00437604"/>
    <w:rsid w:val="004400EA"/>
    <w:rsid w:val="00440537"/>
    <w:rsid w:val="004405A0"/>
    <w:rsid w:val="00440AF6"/>
    <w:rsid w:val="00441131"/>
    <w:rsid w:val="00441276"/>
    <w:rsid w:val="004413A4"/>
    <w:rsid w:val="00441423"/>
    <w:rsid w:val="00441BCB"/>
    <w:rsid w:val="00442242"/>
    <w:rsid w:val="004423EB"/>
    <w:rsid w:val="00442600"/>
    <w:rsid w:val="00442926"/>
    <w:rsid w:val="00442C54"/>
    <w:rsid w:val="004436A6"/>
    <w:rsid w:val="00443AC7"/>
    <w:rsid w:val="00443DF0"/>
    <w:rsid w:val="004442FB"/>
    <w:rsid w:val="00444349"/>
    <w:rsid w:val="004444A2"/>
    <w:rsid w:val="00444919"/>
    <w:rsid w:val="00444BD6"/>
    <w:rsid w:val="00445134"/>
    <w:rsid w:val="004454B9"/>
    <w:rsid w:val="00445A47"/>
    <w:rsid w:val="00445B71"/>
    <w:rsid w:val="00445BA3"/>
    <w:rsid w:val="00445BC9"/>
    <w:rsid w:val="00445C27"/>
    <w:rsid w:val="00445CC3"/>
    <w:rsid w:val="00445EA1"/>
    <w:rsid w:val="00446AFC"/>
    <w:rsid w:val="004472CC"/>
    <w:rsid w:val="0044777B"/>
    <w:rsid w:val="00447814"/>
    <w:rsid w:val="004478FF"/>
    <w:rsid w:val="0045000C"/>
    <w:rsid w:val="00450277"/>
    <w:rsid w:val="00450637"/>
    <w:rsid w:val="0045070F"/>
    <w:rsid w:val="0045077C"/>
    <w:rsid w:val="00450F9A"/>
    <w:rsid w:val="00451084"/>
    <w:rsid w:val="004510E9"/>
    <w:rsid w:val="004514E8"/>
    <w:rsid w:val="004514F9"/>
    <w:rsid w:val="00451559"/>
    <w:rsid w:val="00451CBB"/>
    <w:rsid w:val="00451F7F"/>
    <w:rsid w:val="004523C9"/>
    <w:rsid w:val="00452819"/>
    <w:rsid w:val="0045286A"/>
    <w:rsid w:val="00452916"/>
    <w:rsid w:val="00452AE3"/>
    <w:rsid w:val="00452DFE"/>
    <w:rsid w:val="004532C1"/>
    <w:rsid w:val="0045334B"/>
    <w:rsid w:val="00453906"/>
    <w:rsid w:val="00453A37"/>
    <w:rsid w:val="00453ABF"/>
    <w:rsid w:val="00453C04"/>
    <w:rsid w:val="00453D2C"/>
    <w:rsid w:val="00453E8B"/>
    <w:rsid w:val="00453F66"/>
    <w:rsid w:val="004541D5"/>
    <w:rsid w:val="00454771"/>
    <w:rsid w:val="00454ABD"/>
    <w:rsid w:val="00454AD7"/>
    <w:rsid w:val="00454BDD"/>
    <w:rsid w:val="00454CB6"/>
    <w:rsid w:val="00454D15"/>
    <w:rsid w:val="00454F3A"/>
    <w:rsid w:val="00455115"/>
    <w:rsid w:val="0045553B"/>
    <w:rsid w:val="00455704"/>
    <w:rsid w:val="00455E17"/>
    <w:rsid w:val="00455E5A"/>
    <w:rsid w:val="0045614D"/>
    <w:rsid w:val="004562D0"/>
    <w:rsid w:val="00456557"/>
    <w:rsid w:val="0045688C"/>
    <w:rsid w:val="004568D5"/>
    <w:rsid w:val="00456922"/>
    <w:rsid w:val="00456BE9"/>
    <w:rsid w:val="00456E37"/>
    <w:rsid w:val="00456F2F"/>
    <w:rsid w:val="00456F7E"/>
    <w:rsid w:val="004574DA"/>
    <w:rsid w:val="004576A6"/>
    <w:rsid w:val="00457B4D"/>
    <w:rsid w:val="00457D54"/>
    <w:rsid w:val="00457E2F"/>
    <w:rsid w:val="004602CF"/>
    <w:rsid w:val="00460441"/>
    <w:rsid w:val="00460488"/>
    <w:rsid w:val="0046071F"/>
    <w:rsid w:val="004607F2"/>
    <w:rsid w:val="00460A47"/>
    <w:rsid w:val="00460EBC"/>
    <w:rsid w:val="00460EF0"/>
    <w:rsid w:val="0046106E"/>
    <w:rsid w:val="00461315"/>
    <w:rsid w:val="0046198F"/>
    <w:rsid w:val="00462173"/>
    <w:rsid w:val="004626F1"/>
    <w:rsid w:val="00462B9C"/>
    <w:rsid w:val="00462DFC"/>
    <w:rsid w:val="00462E6B"/>
    <w:rsid w:val="00462F38"/>
    <w:rsid w:val="0046341F"/>
    <w:rsid w:val="00463589"/>
    <w:rsid w:val="00463AD8"/>
    <w:rsid w:val="00463C59"/>
    <w:rsid w:val="00464190"/>
    <w:rsid w:val="004646B0"/>
    <w:rsid w:val="00464FD1"/>
    <w:rsid w:val="00465360"/>
    <w:rsid w:val="0046537E"/>
    <w:rsid w:val="004653B9"/>
    <w:rsid w:val="004654A8"/>
    <w:rsid w:val="00465CA4"/>
    <w:rsid w:val="00465DE6"/>
    <w:rsid w:val="0046635F"/>
    <w:rsid w:val="004667F3"/>
    <w:rsid w:val="00466F8F"/>
    <w:rsid w:val="0046709A"/>
    <w:rsid w:val="004675DE"/>
    <w:rsid w:val="004676FD"/>
    <w:rsid w:val="004677B3"/>
    <w:rsid w:val="00467916"/>
    <w:rsid w:val="00467BD8"/>
    <w:rsid w:val="00467F60"/>
    <w:rsid w:val="0047040E"/>
    <w:rsid w:val="0047047F"/>
    <w:rsid w:val="00470F83"/>
    <w:rsid w:val="0047153C"/>
    <w:rsid w:val="00471B8F"/>
    <w:rsid w:val="00471E43"/>
    <w:rsid w:val="004724EC"/>
    <w:rsid w:val="0047260E"/>
    <w:rsid w:val="00472EB7"/>
    <w:rsid w:val="00473341"/>
    <w:rsid w:val="0047336E"/>
    <w:rsid w:val="00473BB9"/>
    <w:rsid w:val="00474119"/>
    <w:rsid w:val="004741C7"/>
    <w:rsid w:val="004743A1"/>
    <w:rsid w:val="00474AFD"/>
    <w:rsid w:val="00474BE6"/>
    <w:rsid w:val="00475149"/>
    <w:rsid w:val="004751FA"/>
    <w:rsid w:val="00475212"/>
    <w:rsid w:val="00475461"/>
    <w:rsid w:val="00475462"/>
    <w:rsid w:val="004757C4"/>
    <w:rsid w:val="00475CAD"/>
    <w:rsid w:val="00475DA9"/>
    <w:rsid w:val="00476024"/>
    <w:rsid w:val="0047635B"/>
    <w:rsid w:val="004766FF"/>
    <w:rsid w:val="00477729"/>
    <w:rsid w:val="004777C6"/>
    <w:rsid w:val="004779B4"/>
    <w:rsid w:val="00477AEC"/>
    <w:rsid w:val="00477BA2"/>
    <w:rsid w:val="00477BED"/>
    <w:rsid w:val="00480467"/>
    <w:rsid w:val="004807C5"/>
    <w:rsid w:val="00480B06"/>
    <w:rsid w:val="00481153"/>
    <w:rsid w:val="004816CD"/>
    <w:rsid w:val="00481719"/>
    <w:rsid w:val="0048191B"/>
    <w:rsid w:val="00481C55"/>
    <w:rsid w:val="0048209D"/>
    <w:rsid w:val="004824AC"/>
    <w:rsid w:val="00482A5B"/>
    <w:rsid w:val="00482C5E"/>
    <w:rsid w:val="004830C2"/>
    <w:rsid w:val="00483594"/>
    <w:rsid w:val="00483649"/>
    <w:rsid w:val="00483D5F"/>
    <w:rsid w:val="004845DD"/>
    <w:rsid w:val="00484720"/>
    <w:rsid w:val="00484BF2"/>
    <w:rsid w:val="00485335"/>
    <w:rsid w:val="00485B02"/>
    <w:rsid w:val="00485E1F"/>
    <w:rsid w:val="00485EA7"/>
    <w:rsid w:val="00486111"/>
    <w:rsid w:val="00486C6D"/>
    <w:rsid w:val="00486FE5"/>
    <w:rsid w:val="004873A7"/>
    <w:rsid w:val="004877A7"/>
    <w:rsid w:val="00487918"/>
    <w:rsid w:val="004901FC"/>
    <w:rsid w:val="00490EC7"/>
    <w:rsid w:val="00491550"/>
    <w:rsid w:val="00491905"/>
    <w:rsid w:val="0049193F"/>
    <w:rsid w:val="00491DF6"/>
    <w:rsid w:val="00491E03"/>
    <w:rsid w:val="00491FA1"/>
    <w:rsid w:val="0049210D"/>
    <w:rsid w:val="00492166"/>
    <w:rsid w:val="004925F3"/>
    <w:rsid w:val="00492A34"/>
    <w:rsid w:val="0049323C"/>
    <w:rsid w:val="004936B6"/>
    <w:rsid w:val="00493AAB"/>
    <w:rsid w:val="004945C8"/>
    <w:rsid w:val="00494744"/>
    <w:rsid w:val="00494F49"/>
    <w:rsid w:val="00494F66"/>
    <w:rsid w:val="0049555D"/>
    <w:rsid w:val="004957B5"/>
    <w:rsid w:val="00495AF9"/>
    <w:rsid w:val="00495B5F"/>
    <w:rsid w:val="004963B0"/>
    <w:rsid w:val="004964E4"/>
    <w:rsid w:val="004965E1"/>
    <w:rsid w:val="0049670E"/>
    <w:rsid w:val="00496CE6"/>
    <w:rsid w:val="00496E67"/>
    <w:rsid w:val="00497272"/>
    <w:rsid w:val="004972E5"/>
    <w:rsid w:val="004979B5"/>
    <w:rsid w:val="00497A3C"/>
    <w:rsid w:val="00497BA4"/>
    <w:rsid w:val="00497DE7"/>
    <w:rsid w:val="004A00D7"/>
    <w:rsid w:val="004A0661"/>
    <w:rsid w:val="004A072C"/>
    <w:rsid w:val="004A101C"/>
    <w:rsid w:val="004A153E"/>
    <w:rsid w:val="004A1B04"/>
    <w:rsid w:val="004A1B3B"/>
    <w:rsid w:val="004A1C03"/>
    <w:rsid w:val="004A23C0"/>
    <w:rsid w:val="004A2537"/>
    <w:rsid w:val="004A2880"/>
    <w:rsid w:val="004A2F7C"/>
    <w:rsid w:val="004A2FA9"/>
    <w:rsid w:val="004A304D"/>
    <w:rsid w:val="004A3D0E"/>
    <w:rsid w:val="004A3F07"/>
    <w:rsid w:val="004A3FC8"/>
    <w:rsid w:val="004A431A"/>
    <w:rsid w:val="004A4D32"/>
    <w:rsid w:val="004A5331"/>
    <w:rsid w:val="004A5E51"/>
    <w:rsid w:val="004A5F50"/>
    <w:rsid w:val="004A660F"/>
    <w:rsid w:val="004A6862"/>
    <w:rsid w:val="004A6B93"/>
    <w:rsid w:val="004A6BCC"/>
    <w:rsid w:val="004A6E58"/>
    <w:rsid w:val="004A6E94"/>
    <w:rsid w:val="004A6FF6"/>
    <w:rsid w:val="004A754E"/>
    <w:rsid w:val="004A7F83"/>
    <w:rsid w:val="004B0230"/>
    <w:rsid w:val="004B09B4"/>
    <w:rsid w:val="004B0B0F"/>
    <w:rsid w:val="004B12B0"/>
    <w:rsid w:val="004B152E"/>
    <w:rsid w:val="004B1694"/>
    <w:rsid w:val="004B1739"/>
    <w:rsid w:val="004B2201"/>
    <w:rsid w:val="004B2BB4"/>
    <w:rsid w:val="004B2C01"/>
    <w:rsid w:val="004B2D45"/>
    <w:rsid w:val="004B2EEA"/>
    <w:rsid w:val="004B2F67"/>
    <w:rsid w:val="004B3030"/>
    <w:rsid w:val="004B34EF"/>
    <w:rsid w:val="004B362D"/>
    <w:rsid w:val="004B3CBB"/>
    <w:rsid w:val="004B44C8"/>
    <w:rsid w:val="004B4B2D"/>
    <w:rsid w:val="004B4BCC"/>
    <w:rsid w:val="004B4ED0"/>
    <w:rsid w:val="004B5698"/>
    <w:rsid w:val="004B57C9"/>
    <w:rsid w:val="004B5A65"/>
    <w:rsid w:val="004B5EEA"/>
    <w:rsid w:val="004B5FFF"/>
    <w:rsid w:val="004B654C"/>
    <w:rsid w:val="004B6555"/>
    <w:rsid w:val="004B660C"/>
    <w:rsid w:val="004B6852"/>
    <w:rsid w:val="004B6A87"/>
    <w:rsid w:val="004B6FE4"/>
    <w:rsid w:val="004B71D4"/>
    <w:rsid w:val="004B735A"/>
    <w:rsid w:val="004B73CD"/>
    <w:rsid w:val="004B76B9"/>
    <w:rsid w:val="004C02DD"/>
    <w:rsid w:val="004C04D2"/>
    <w:rsid w:val="004C074B"/>
    <w:rsid w:val="004C090F"/>
    <w:rsid w:val="004C0A47"/>
    <w:rsid w:val="004C0ACA"/>
    <w:rsid w:val="004C0CF2"/>
    <w:rsid w:val="004C0E12"/>
    <w:rsid w:val="004C1916"/>
    <w:rsid w:val="004C1A20"/>
    <w:rsid w:val="004C1CB5"/>
    <w:rsid w:val="004C2031"/>
    <w:rsid w:val="004C22CF"/>
    <w:rsid w:val="004C23DF"/>
    <w:rsid w:val="004C25C8"/>
    <w:rsid w:val="004C271C"/>
    <w:rsid w:val="004C30B1"/>
    <w:rsid w:val="004C3917"/>
    <w:rsid w:val="004C4436"/>
    <w:rsid w:val="004C4856"/>
    <w:rsid w:val="004C48C1"/>
    <w:rsid w:val="004C4A5B"/>
    <w:rsid w:val="004C4B60"/>
    <w:rsid w:val="004C506F"/>
    <w:rsid w:val="004C52C8"/>
    <w:rsid w:val="004C54E9"/>
    <w:rsid w:val="004C5D1D"/>
    <w:rsid w:val="004C642F"/>
    <w:rsid w:val="004C6ECB"/>
    <w:rsid w:val="004C7288"/>
    <w:rsid w:val="004C7D54"/>
    <w:rsid w:val="004D007A"/>
    <w:rsid w:val="004D01AD"/>
    <w:rsid w:val="004D055C"/>
    <w:rsid w:val="004D13A5"/>
    <w:rsid w:val="004D1506"/>
    <w:rsid w:val="004D1773"/>
    <w:rsid w:val="004D1A32"/>
    <w:rsid w:val="004D1B9D"/>
    <w:rsid w:val="004D1D5B"/>
    <w:rsid w:val="004D27C9"/>
    <w:rsid w:val="004D321D"/>
    <w:rsid w:val="004D3333"/>
    <w:rsid w:val="004D3F31"/>
    <w:rsid w:val="004D41A4"/>
    <w:rsid w:val="004D4320"/>
    <w:rsid w:val="004D4407"/>
    <w:rsid w:val="004D47A6"/>
    <w:rsid w:val="004D4EBF"/>
    <w:rsid w:val="004D52F8"/>
    <w:rsid w:val="004D54EB"/>
    <w:rsid w:val="004D58B1"/>
    <w:rsid w:val="004D59FD"/>
    <w:rsid w:val="004D5A5D"/>
    <w:rsid w:val="004D645F"/>
    <w:rsid w:val="004D64F2"/>
    <w:rsid w:val="004D6B98"/>
    <w:rsid w:val="004D6E6F"/>
    <w:rsid w:val="004D71BC"/>
    <w:rsid w:val="004D75B3"/>
    <w:rsid w:val="004D766E"/>
    <w:rsid w:val="004D775D"/>
    <w:rsid w:val="004E0513"/>
    <w:rsid w:val="004E05E8"/>
    <w:rsid w:val="004E0695"/>
    <w:rsid w:val="004E1196"/>
    <w:rsid w:val="004E1259"/>
    <w:rsid w:val="004E125A"/>
    <w:rsid w:val="004E1564"/>
    <w:rsid w:val="004E17EC"/>
    <w:rsid w:val="004E1E2F"/>
    <w:rsid w:val="004E218E"/>
    <w:rsid w:val="004E21A6"/>
    <w:rsid w:val="004E26D6"/>
    <w:rsid w:val="004E2BFD"/>
    <w:rsid w:val="004E3162"/>
    <w:rsid w:val="004E384C"/>
    <w:rsid w:val="004E3E91"/>
    <w:rsid w:val="004E3EB3"/>
    <w:rsid w:val="004E3F89"/>
    <w:rsid w:val="004E3FAB"/>
    <w:rsid w:val="004E4273"/>
    <w:rsid w:val="004E4C91"/>
    <w:rsid w:val="004E4FB6"/>
    <w:rsid w:val="004E52BD"/>
    <w:rsid w:val="004E5334"/>
    <w:rsid w:val="004E5763"/>
    <w:rsid w:val="004E5A9C"/>
    <w:rsid w:val="004E5F89"/>
    <w:rsid w:val="004E6236"/>
    <w:rsid w:val="004E6389"/>
    <w:rsid w:val="004E6482"/>
    <w:rsid w:val="004E69A3"/>
    <w:rsid w:val="004E6C12"/>
    <w:rsid w:val="004E6DA9"/>
    <w:rsid w:val="004E71B0"/>
    <w:rsid w:val="004E78B4"/>
    <w:rsid w:val="004E78C9"/>
    <w:rsid w:val="004E7B56"/>
    <w:rsid w:val="004E7B96"/>
    <w:rsid w:val="004E7BFB"/>
    <w:rsid w:val="004F00FC"/>
    <w:rsid w:val="004F0739"/>
    <w:rsid w:val="004F117D"/>
    <w:rsid w:val="004F14B2"/>
    <w:rsid w:val="004F1AFF"/>
    <w:rsid w:val="004F1E2A"/>
    <w:rsid w:val="004F204D"/>
    <w:rsid w:val="004F287D"/>
    <w:rsid w:val="004F28B5"/>
    <w:rsid w:val="004F29BE"/>
    <w:rsid w:val="004F2B27"/>
    <w:rsid w:val="004F2DE2"/>
    <w:rsid w:val="004F2ED6"/>
    <w:rsid w:val="004F2F26"/>
    <w:rsid w:val="004F36AE"/>
    <w:rsid w:val="004F38BA"/>
    <w:rsid w:val="004F3964"/>
    <w:rsid w:val="004F3B62"/>
    <w:rsid w:val="004F3F49"/>
    <w:rsid w:val="004F40AB"/>
    <w:rsid w:val="004F4150"/>
    <w:rsid w:val="004F4185"/>
    <w:rsid w:val="004F4756"/>
    <w:rsid w:val="004F49FF"/>
    <w:rsid w:val="004F62B1"/>
    <w:rsid w:val="004F67D6"/>
    <w:rsid w:val="004F6AB7"/>
    <w:rsid w:val="004F73D1"/>
    <w:rsid w:val="004F7655"/>
    <w:rsid w:val="004F77D9"/>
    <w:rsid w:val="004F792B"/>
    <w:rsid w:val="004F7987"/>
    <w:rsid w:val="00500291"/>
    <w:rsid w:val="00500E8C"/>
    <w:rsid w:val="005012EC"/>
    <w:rsid w:val="0050193F"/>
    <w:rsid w:val="00501F16"/>
    <w:rsid w:val="005026A1"/>
    <w:rsid w:val="0050292A"/>
    <w:rsid w:val="00502947"/>
    <w:rsid w:val="00502A7A"/>
    <w:rsid w:val="00502F37"/>
    <w:rsid w:val="005034EF"/>
    <w:rsid w:val="00503582"/>
    <w:rsid w:val="00503632"/>
    <w:rsid w:val="005037B3"/>
    <w:rsid w:val="00503985"/>
    <w:rsid w:val="005039D2"/>
    <w:rsid w:val="00503CA0"/>
    <w:rsid w:val="00503DDE"/>
    <w:rsid w:val="00503F4C"/>
    <w:rsid w:val="00504490"/>
    <w:rsid w:val="00504497"/>
    <w:rsid w:val="005046C3"/>
    <w:rsid w:val="0050496A"/>
    <w:rsid w:val="00504CAC"/>
    <w:rsid w:val="00504D2B"/>
    <w:rsid w:val="00504F46"/>
    <w:rsid w:val="005053A5"/>
    <w:rsid w:val="005054AC"/>
    <w:rsid w:val="005054FF"/>
    <w:rsid w:val="005057F1"/>
    <w:rsid w:val="00505AD5"/>
    <w:rsid w:val="00505B73"/>
    <w:rsid w:val="00505CDF"/>
    <w:rsid w:val="005060F6"/>
    <w:rsid w:val="0050715C"/>
    <w:rsid w:val="005074B6"/>
    <w:rsid w:val="0050765B"/>
    <w:rsid w:val="0050776E"/>
    <w:rsid w:val="00507835"/>
    <w:rsid w:val="00507D71"/>
    <w:rsid w:val="00510445"/>
    <w:rsid w:val="005104B4"/>
    <w:rsid w:val="00510843"/>
    <w:rsid w:val="00510CFC"/>
    <w:rsid w:val="0051128C"/>
    <w:rsid w:val="005113B1"/>
    <w:rsid w:val="005116CD"/>
    <w:rsid w:val="00511776"/>
    <w:rsid w:val="0051178A"/>
    <w:rsid w:val="00511C3C"/>
    <w:rsid w:val="00511CFE"/>
    <w:rsid w:val="0051219E"/>
    <w:rsid w:val="005124DB"/>
    <w:rsid w:val="00512A1C"/>
    <w:rsid w:val="00512E17"/>
    <w:rsid w:val="00513472"/>
    <w:rsid w:val="00513EE6"/>
    <w:rsid w:val="0051458C"/>
    <w:rsid w:val="00515508"/>
    <w:rsid w:val="005158D7"/>
    <w:rsid w:val="005159A8"/>
    <w:rsid w:val="00515B6E"/>
    <w:rsid w:val="00515CE4"/>
    <w:rsid w:val="0051658D"/>
    <w:rsid w:val="005166E3"/>
    <w:rsid w:val="00516A14"/>
    <w:rsid w:val="00516AB4"/>
    <w:rsid w:val="00516FEA"/>
    <w:rsid w:val="0051703D"/>
    <w:rsid w:val="005173A8"/>
    <w:rsid w:val="00517631"/>
    <w:rsid w:val="00517A47"/>
    <w:rsid w:val="0052052E"/>
    <w:rsid w:val="0052055A"/>
    <w:rsid w:val="0052061C"/>
    <w:rsid w:val="00520892"/>
    <w:rsid w:val="00520C45"/>
    <w:rsid w:val="00520D42"/>
    <w:rsid w:val="005214A4"/>
    <w:rsid w:val="0052162D"/>
    <w:rsid w:val="005216A1"/>
    <w:rsid w:val="00521892"/>
    <w:rsid w:val="005218BF"/>
    <w:rsid w:val="0052199F"/>
    <w:rsid w:val="00521A32"/>
    <w:rsid w:val="00521CD2"/>
    <w:rsid w:val="00522220"/>
    <w:rsid w:val="00522560"/>
    <w:rsid w:val="005229D0"/>
    <w:rsid w:val="00522C75"/>
    <w:rsid w:val="005235EB"/>
    <w:rsid w:val="005239A4"/>
    <w:rsid w:val="00523BA9"/>
    <w:rsid w:val="00523CFC"/>
    <w:rsid w:val="00524002"/>
    <w:rsid w:val="00524558"/>
    <w:rsid w:val="00524951"/>
    <w:rsid w:val="00524A63"/>
    <w:rsid w:val="00524B72"/>
    <w:rsid w:val="00524E14"/>
    <w:rsid w:val="00524EA9"/>
    <w:rsid w:val="0052571E"/>
    <w:rsid w:val="00526259"/>
    <w:rsid w:val="0052656A"/>
    <w:rsid w:val="00526929"/>
    <w:rsid w:val="00526D4F"/>
    <w:rsid w:val="00527157"/>
    <w:rsid w:val="00527172"/>
    <w:rsid w:val="00527BCF"/>
    <w:rsid w:val="00530004"/>
    <w:rsid w:val="0053038D"/>
    <w:rsid w:val="005309B8"/>
    <w:rsid w:val="00530A43"/>
    <w:rsid w:val="00530C10"/>
    <w:rsid w:val="0053135E"/>
    <w:rsid w:val="005315F6"/>
    <w:rsid w:val="00531792"/>
    <w:rsid w:val="0053197F"/>
    <w:rsid w:val="00531D99"/>
    <w:rsid w:val="00531E78"/>
    <w:rsid w:val="00532264"/>
    <w:rsid w:val="00532552"/>
    <w:rsid w:val="00532637"/>
    <w:rsid w:val="00532720"/>
    <w:rsid w:val="00532777"/>
    <w:rsid w:val="00532B93"/>
    <w:rsid w:val="00532EF8"/>
    <w:rsid w:val="00532F1F"/>
    <w:rsid w:val="005332F2"/>
    <w:rsid w:val="0053387B"/>
    <w:rsid w:val="005339C5"/>
    <w:rsid w:val="00533B0F"/>
    <w:rsid w:val="00533BDD"/>
    <w:rsid w:val="00533D3A"/>
    <w:rsid w:val="00534148"/>
    <w:rsid w:val="00534154"/>
    <w:rsid w:val="00534169"/>
    <w:rsid w:val="005341F0"/>
    <w:rsid w:val="00534588"/>
    <w:rsid w:val="0053523C"/>
    <w:rsid w:val="005352AE"/>
    <w:rsid w:val="00535C15"/>
    <w:rsid w:val="00535DD2"/>
    <w:rsid w:val="00536234"/>
    <w:rsid w:val="00536701"/>
    <w:rsid w:val="005367EF"/>
    <w:rsid w:val="00536A63"/>
    <w:rsid w:val="00536D42"/>
    <w:rsid w:val="00536DA0"/>
    <w:rsid w:val="00536F76"/>
    <w:rsid w:val="00537607"/>
    <w:rsid w:val="005377FE"/>
    <w:rsid w:val="0053785C"/>
    <w:rsid w:val="00537A57"/>
    <w:rsid w:val="00537D5E"/>
    <w:rsid w:val="00537F59"/>
    <w:rsid w:val="0054038B"/>
    <w:rsid w:val="00540FEC"/>
    <w:rsid w:val="0054104C"/>
    <w:rsid w:val="005410CA"/>
    <w:rsid w:val="005413CF"/>
    <w:rsid w:val="005413F1"/>
    <w:rsid w:val="00541649"/>
    <w:rsid w:val="00542013"/>
    <w:rsid w:val="005424DB"/>
    <w:rsid w:val="00542927"/>
    <w:rsid w:val="00542B0F"/>
    <w:rsid w:val="00542DEC"/>
    <w:rsid w:val="00543339"/>
    <w:rsid w:val="00543B0E"/>
    <w:rsid w:val="00543B1A"/>
    <w:rsid w:val="005441FA"/>
    <w:rsid w:val="00544557"/>
    <w:rsid w:val="00544616"/>
    <w:rsid w:val="00544706"/>
    <w:rsid w:val="00544741"/>
    <w:rsid w:val="00544830"/>
    <w:rsid w:val="0054493F"/>
    <w:rsid w:val="00544962"/>
    <w:rsid w:val="00544B9F"/>
    <w:rsid w:val="00544CF3"/>
    <w:rsid w:val="00544D2B"/>
    <w:rsid w:val="00544E5E"/>
    <w:rsid w:val="0054505D"/>
    <w:rsid w:val="00545182"/>
    <w:rsid w:val="0054560F"/>
    <w:rsid w:val="005464C7"/>
    <w:rsid w:val="005465DF"/>
    <w:rsid w:val="00546B5B"/>
    <w:rsid w:val="00546E5F"/>
    <w:rsid w:val="00546F93"/>
    <w:rsid w:val="00546FC9"/>
    <w:rsid w:val="0054762F"/>
    <w:rsid w:val="005477E0"/>
    <w:rsid w:val="00547851"/>
    <w:rsid w:val="00547B33"/>
    <w:rsid w:val="00547CD8"/>
    <w:rsid w:val="00550029"/>
    <w:rsid w:val="00550128"/>
    <w:rsid w:val="00550314"/>
    <w:rsid w:val="00550415"/>
    <w:rsid w:val="005506B4"/>
    <w:rsid w:val="00550897"/>
    <w:rsid w:val="00550BBC"/>
    <w:rsid w:val="00550E6A"/>
    <w:rsid w:val="00551000"/>
    <w:rsid w:val="00551DEA"/>
    <w:rsid w:val="00551FAE"/>
    <w:rsid w:val="005520EC"/>
    <w:rsid w:val="0055297A"/>
    <w:rsid w:val="00552CA4"/>
    <w:rsid w:val="00552D97"/>
    <w:rsid w:val="00553A83"/>
    <w:rsid w:val="00553C9E"/>
    <w:rsid w:val="00554532"/>
    <w:rsid w:val="00554671"/>
    <w:rsid w:val="005549A1"/>
    <w:rsid w:val="00554E72"/>
    <w:rsid w:val="00555120"/>
    <w:rsid w:val="005554AE"/>
    <w:rsid w:val="005557EE"/>
    <w:rsid w:val="00555ADC"/>
    <w:rsid w:val="00555BA5"/>
    <w:rsid w:val="005565A6"/>
    <w:rsid w:val="005566C5"/>
    <w:rsid w:val="005567E4"/>
    <w:rsid w:val="00556AC7"/>
    <w:rsid w:val="00556BBE"/>
    <w:rsid w:val="00557094"/>
    <w:rsid w:val="005571F8"/>
    <w:rsid w:val="00557443"/>
    <w:rsid w:val="005574FD"/>
    <w:rsid w:val="005576CE"/>
    <w:rsid w:val="00557B53"/>
    <w:rsid w:val="00557B6A"/>
    <w:rsid w:val="00557C35"/>
    <w:rsid w:val="00560AA6"/>
    <w:rsid w:val="0056166E"/>
    <w:rsid w:val="0056197A"/>
    <w:rsid w:val="00561B56"/>
    <w:rsid w:val="00561BD2"/>
    <w:rsid w:val="00562037"/>
    <w:rsid w:val="005620A9"/>
    <w:rsid w:val="00562227"/>
    <w:rsid w:val="005622C4"/>
    <w:rsid w:val="005623DE"/>
    <w:rsid w:val="005624B2"/>
    <w:rsid w:val="00562EA1"/>
    <w:rsid w:val="00562F0E"/>
    <w:rsid w:val="00563A32"/>
    <w:rsid w:val="005640D0"/>
    <w:rsid w:val="00564872"/>
    <w:rsid w:val="00565062"/>
    <w:rsid w:val="0056512F"/>
    <w:rsid w:val="00565377"/>
    <w:rsid w:val="0056553C"/>
    <w:rsid w:val="00565640"/>
    <w:rsid w:val="00565967"/>
    <w:rsid w:val="005659B1"/>
    <w:rsid w:val="00565DD9"/>
    <w:rsid w:val="00566055"/>
    <w:rsid w:val="005665AD"/>
    <w:rsid w:val="005667FC"/>
    <w:rsid w:val="00566996"/>
    <w:rsid w:val="00566FF8"/>
    <w:rsid w:val="00567294"/>
    <w:rsid w:val="005675ED"/>
    <w:rsid w:val="005676B9"/>
    <w:rsid w:val="005677DC"/>
    <w:rsid w:val="00567BB8"/>
    <w:rsid w:val="00567CF5"/>
    <w:rsid w:val="00567EFE"/>
    <w:rsid w:val="00570115"/>
    <w:rsid w:val="00570578"/>
    <w:rsid w:val="005706D3"/>
    <w:rsid w:val="005707E7"/>
    <w:rsid w:val="00570AD7"/>
    <w:rsid w:val="00570E5A"/>
    <w:rsid w:val="00571015"/>
    <w:rsid w:val="005710A6"/>
    <w:rsid w:val="005715E3"/>
    <w:rsid w:val="005716C6"/>
    <w:rsid w:val="00571ABC"/>
    <w:rsid w:val="00571C18"/>
    <w:rsid w:val="00572429"/>
    <w:rsid w:val="0057264B"/>
    <w:rsid w:val="005726CC"/>
    <w:rsid w:val="00572E05"/>
    <w:rsid w:val="00572FC3"/>
    <w:rsid w:val="005732D3"/>
    <w:rsid w:val="00573DEB"/>
    <w:rsid w:val="005744D3"/>
    <w:rsid w:val="00574D5E"/>
    <w:rsid w:val="00574EEF"/>
    <w:rsid w:val="00575766"/>
    <w:rsid w:val="00575EF8"/>
    <w:rsid w:val="005760B3"/>
    <w:rsid w:val="00576334"/>
    <w:rsid w:val="00576468"/>
    <w:rsid w:val="0057685F"/>
    <w:rsid w:val="00577263"/>
    <w:rsid w:val="005773B1"/>
    <w:rsid w:val="00577408"/>
    <w:rsid w:val="00577B57"/>
    <w:rsid w:val="005808DE"/>
    <w:rsid w:val="00580AD7"/>
    <w:rsid w:val="00580DA7"/>
    <w:rsid w:val="005815E0"/>
    <w:rsid w:val="00581A37"/>
    <w:rsid w:val="00581CB0"/>
    <w:rsid w:val="00581D83"/>
    <w:rsid w:val="0058237B"/>
    <w:rsid w:val="005823A7"/>
    <w:rsid w:val="0058267C"/>
    <w:rsid w:val="00582BFE"/>
    <w:rsid w:val="00582C41"/>
    <w:rsid w:val="00582EDA"/>
    <w:rsid w:val="00582FF7"/>
    <w:rsid w:val="00583087"/>
    <w:rsid w:val="005836EA"/>
    <w:rsid w:val="005839BD"/>
    <w:rsid w:val="005839CA"/>
    <w:rsid w:val="00583A66"/>
    <w:rsid w:val="00583B86"/>
    <w:rsid w:val="00583D5B"/>
    <w:rsid w:val="00583EDF"/>
    <w:rsid w:val="00583FC3"/>
    <w:rsid w:val="00584321"/>
    <w:rsid w:val="005844A5"/>
    <w:rsid w:val="005844E9"/>
    <w:rsid w:val="00584538"/>
    <w:rsid w:val="0058540E"/>
    <w:rsid w:val="0058545B"/>
    <w:rsid w:val="005854AE"/>
    <w:rsid w:val="00585A4E"/>
    <w:rsid w:val="00585A6D"/>
    <w:rsid w:val="00585AC9"/>
    <w:rsid w:val="00585B32"/>
    <w:rsid w:val="00585F34"/>
    <w:rsid w:val="00586335"/>
    <w:rsid w:val="005863C4"/>
    <w:rsid w:val="0058646C"/>
    <w:rsid w:val="005865BE"/>
    <w:rsid w:val="00586A8D"/>
    <w:rsid w:val="005872FE"/>
    <w:rsid w:val="005875B9"/>
    <w:rsid w:val="00587817"/>
    <w:rsid w:val="00587A8E"/>
    <w:rsid w:val="0059040A"/>
    <w:rsid w:val="00590C84"/>
    <w:rsid w:val="00590CB1"/>
    <w:rsid w:val="00590F09"/>
    <w:rsid w:val="005912E1"/>
    <w:rsid w:val="0059194D"/>
    <w:rsid w:val="00591B31"/>
    <w:rsid w:val="00591DBD"/>
    <w:rsid w:val="00592113"/>
    <w:rsid w:val="00592B64"/>
    <w:rsid w:val="005934D4"/>
    <w:rsid w:val="005935C9"/>
    <w:rsid w:val="00593684"/>
    <w:rsid w:val="0059405D"/>
    <w:rsid w:val="00594110"/>
    <w:rsid w:val="00594415"/>
    <w:rsid w:val="005944EA"/>
    <w:rsid w:val="005946D2"/>
    <w:rsid w:val="005948EA"/>
    <w:rsid w:val="005952E1"/>
    <w:rsid w:val="005953DD"/>
    <w:rsid w:val="00595BA9"/>
    <w:rsid w:val="00597114"/>
    <w:rsid w:val="00597D3B"/>
    <w:rsid w:val="005A021C"/>
    <w:rsid w:val="005A02C8"/>
    <w:rsid w:val="005A0D2F"/>
    <w:rsid w:val="005A0D67"/>
    <w:rsid w:val="005A132F"/>
    <w:rsid w:val="005A1450"/>
    <w:rsid w:val="005A1622"/>
    <w:rsid w:val="005A17E7"/>
    <w:rsid w:val="005A180F"/>
    <w:rsid w:val="005A1837"/>
    <w:rsid w:val="005A1B06"/>
    <w:rsid w:val="005A2F60"/>
    <w:rsid w:val="005A370C"/>
    <w:rsid w:val="005A392D"/>
    <w:rsid w:val="005A3AC8"/>
    <w:rsid w:val="005A3BC0"/>
    <w:rsid w:val="005A3BF4"/>
    <w:rsid w:val="005A411E"/>
    <w:rsid w:val="005A49F8"/>
    <w:rsid w:val="005A4AA0"/>
    <w:rsid w:val="005A4C67"/>
    <w:rsid w:val="005A4E6B"/>
    <w:rsid w:val="005A4E6C"/>
    <w:rsid w:val="005A53EE"/>
    <w:rsid w:val="005A57CE"/>
    <w:rsid w:val="005A5828"/>
    <w:rsid w:val="005A5C01"/>
    <w:rsid w:val="005A6575"/>
    <w:rsid w:val="005A6632"/>
    <w:rsid w:val="005A67BF"/>
    <w:rsid w:val="005A6895"/>
    <w:rsid w:val="005A6A04"/>
    <w:rsid w:val="005A6CD5"/>
    <w:rsid w:val="005A7965"/>
    <w:rsid w:val="005A7E49"/>
    <w:rsid w:val="005A7F68"/>
    <w:rsid w:val="005A7F85"/>
    <w:rsid w:val="005B03A9"/>
    <w:rsid w:val="005B06FC"/>
    <w:rsid w:val="005B084B"/>
    <w:rsid w:val="005B0FC1"/>
    <w:rsid w:val="005B1236"/>
    <w:rsid w:val="005B1497"/>
    <w:rsid w:val="005B15E6"/>
    <w:rsid w:val="005B18DE"/>
    <w:rsid w:val="005B21C0"/>
    <w:rsid w:val="005B21DB"/>
    <w:rsid w:val="005B28A6"/>
    <w:rsid w:val="005B2EA2"/>
    <w:rsid w:val="005B3419"/>
    <w:rsid w:val="005B358D"/>
    <w:rsid w:val="005B3B83"/>
    <w:rsid w:val="005B3C24"/>
    <w:rsid w:val="005B3C39"/>
    <w:rsid w:val="005B3F7E"/>
    <w:rsid w:val="005B4E94"/>
    <w:rsid w:val="005B5636"/>
    <w:rsid w:val="005B5658"/>
    <w:rsid w:val="005B59A5"/>
    <w:rsid w:val="005B5F9F"/>
    <w:rsid w:val="005B696F"/>
    <w:rsid w:val="005B69D8"/>
    <w:rsid w:val="005B6FAA"/>
    <w:rsid w:val="005B6FD8"/>
    <w:rsid w:val="005B7313"/>
    <w:rsid w:val="005B7349"/>
    <w:rsid w:val="005B76A5"/>
    <w:rsid w:val="005B76C4"/>
    <w:rsid w:val="005B7BC7"/>
    <w:rsid w:val="005B7D28"/>
    <w:rsid w:val="005B7D95"/>
    <w:rsid w:val="005C0047"/>
    <w:rsid w:val="005C055D"/>
    <w:rsid w:val="005C0567"/>
    <w:rsid w:val="005C05C1"/>
    <w:rsid w:val="005C0A6D"/>
    <w:rsid w:val="005C0E07"/>
    <w:rsid w:val="005C181C"/>
    <w:rsid w:val="005C23F6"/>
    <w:rsid w:val="005C2BC1"/>
    <w:rsid w:val="005C2DA0"/>
    <w:rsid w:val="005C2E2A"/>
    <w:rsid w:val="005C325B"/>
    <w:rsid w:val="005C3509"/>
    <w:rsid w:val="005C3808"/>
    <w:rsid w:val="005C3C7E"/>
    <w:rsid w:val="005C3C9B"/>
    <w:rsid w:val="005C3DF3"/>
    <w:rsid w:val="005C4050"/>
    <w:rsid w:val="005C410F"/>
    <w:rsid w:val="005C4797"/>
    <w:rsid w:val="005C49D1"/>
    <w:rsid w:val="005C4C6E"/>
    <w:rsid w:val="005C4E30"/>
    <w:rsid w:val="005C4FD8"/>
    <w:rsid w:val="005C5235"/>
    <w:rsid w:val="005C52BA"/>
    <w:rsid w:val="005C52DE"/>
    <w:rsid w:val="005C5B40"/>
    <w:rsid w:val="005C6161"/>
    <w:rsid w:val="005C616B"/>
    <w:rsid w:val="005C67BD"/>
    <w:rsid w:val="005C7809"/>
    <w:rsid w:val="005C7C96"/>
    <w:rsid w:val="005C7CE2"/>
    <w:rsid w:val="005C7D0F"/>
    <w:rsid w:val="005C7FF1"/>
    <w:rsid w:val="005D0063"/>
    <w:rsid w:val="005D0247"/>
    <w:rsid w:val="005D024D"/>
    <w:rsid w:val="005D0342"/>
    <w:rsid w:val="005D05BC"/>
    <w:rsid w:val="005D0A9E"/>
    <w:rsid w:val="005D0F7A"/>
    <w:rsid w:val="005D1187"/>
    <w:rsid w:val="005D12F5"/>
    <w:rsid w:val="005D14AD"/>
    <w:rsid w:val="005D254F"/>
    <w:rsid w:val="005D2730"/>
    <w:rsid w:val="005D295C"/>
    <w:rsid w:val="005D2AA8"/>
    <w:rsid w:val="005D338D"/>
    <w:rsid w:val="005D394A"/>
    <w:rsid w:val="005D3D33"/>
    <w:rsid w:val="005D4B36"/>
    <w:rsid w:val="005D4C5B"/>
    <w:rsid w:val="005D4F66"/>
    <w:rsid w:val="005D574D"/>
    <w:rsid w:val="005D59F5"/>
    <w:rsid w:val="005D5C00"/>
    <w:rsid w:val="005D6F40"/>
    <w:rsid w:val="005D781C"/>
    <w:rsid w:val="005D7DEF"/>
    <w:rsid w:val="005E067E"/>
    <w:rsid w:val="005E0851"/>
    <w:rsid w:val="005E0A50"/>
    <w:rsid w:val="005E0C8A"/>
    <w:rsid w:val="005E0DE5"/>
    <w:rsid w:val="005E0FD9"/>
    <w:rsid w:val="005E1073"/>
    <w:rsid w:val="005E123C"/>
    <w:rsid w:val="005E14B8"/>
    <w:rsid w:val="005E15B0"/>
    <w:rsid w:val="005E19C7"/>
    <w:rsid w:val="005E1C76"/>
    <w:rsid w:val="005E1CDF"/>
    <w:rsid w:val="005E2AB9"/>
    <w:rsid w:val="005E2E2C"/>
    <w:rsid w:val="005E32C0"/>
    <w:rsid w:val="005E3B5D"/>
    <w:rsid w:val="005E41D8"/>
    <w:rsid w:val="005E4621"/>
    <w:rsid w:val="005E48AB"/>
    <w:rsid w:val="005E4B5F"/>
    <w:rsid w:val="005E4E27"/>
    <w:rsid w:val="005E51FA"/>
    <w:rsid w:val="005E55B8"/>
    <w:rsid w:val="005E55D4"/>
    <w:rsid w:val="005E56E1"/>
    <w:rsid w:val="005E5920"/>
    <w:rsid w:val="005E5981"/>
    <w:rsid w:val="005E5F63"/>
    <w:rsid w:val="005E63AE"/>
    <w:rsid w:val="005E653F"/>
    <w:rsid w:val="005E69E2"/>
    <w:rsid w:val="005E6A7F"/>
    <w:rsid w:val="005E6DA2"/>
    <w:rsid w:val="005E6F76"/>
    <w:rsid w:val="005E6FF1"/>
    <w:rsid w:val="005E7942"/>
    <w:rsid w:val="005E7B01"/>
    <w:rsid w:val="005F01CA"/>
    <w:rsid w:val="005F02AD"/>
    <w:rsid w:val="005F0494"/>
    <w:rsid w:val="005F0622"/>
    <w:rsid w:val="005F06E4"/>
    <w:rsid w:val="005F1296"/>
    <w:rsid w:val="005F1958"/>
    <w:rsid w:val="005F28DB"/>
    <w:rsid w:val="005F2AC5"/>
    <w:rsid w:val="005F2BB1"/>
    <w:rsid w:val="005F3580"/>
    <w:rsid w:val="005F3E4B"/>
    <w:rsid w:val="005F4523"/>
    <w:rsid w:val="005F45AA"/>
    <w:rsid w:val="005F45E7"/>
    <w:rsid w:val="005F5472"/>
    <w:rsid w:val="005F5763"/>
    <w:rsid w:val="005F5B6D"/>
    <w:rsid w:val="005F62D1"/>
    <w:rsid w:val="005F664B"/>
    <w:rsid w:val="005F6AF0"/>
    <w:rsid w:val="005F6B12"/>
    <w:rsid w:val="005F7D81"/>
    <w:rsid w:val="00600044"/>
    <w:rsid w:val="006006E0"/>
    <w:rsid w:val="0060080C"/>
    <w:rsid w:val="00600914"/>
    <w:rsid w:val="00600DAD"/>
    <w:rsid w:val="00600DFE"/>
    <w:rsid w:val="00600E5A"/>
    <w:rsid w:val="00600FC2"/>
    <w:rsid w:val="00601BCA"/>
    <w:rsid w:val="00601E89"/>
    <w:rsid w:val="00602080"/>
    <w:rsid w:val="006023FA"/>
    <w:rsid w:val="00602551"/>
    <w:rsid w:val="006027A8"/>
    <w:rsid w:val="006036A3"/>
    <w:rsid w:val="00603A71"/>
    <w:rsid w:val="00603CE2"/>
    <w:rsid w:val="00604684"/>
    <w:rsid w:val="006049CB"/>
    <w:rsid w:val="00605133"/>
    <w:rsid w:val="00605331"/>
    <w:rsid w:val="00605F68"/>
    <w:rsid w:val="00606650"/>
    <w:rsid w:val="00606701"/>
    <w:rsid w:val="00606703"/>
    <w:rsid w:val="006068A4"/>
    <w:rsid w:val="00606A3A"/>
    <w:rsid w:val="00606BBD"/>
    <w:rsid w:val="00606F73"/>
    <w:rsid w:val="0060789F"/>
    <w:rsid w:val="006078D3"/>
    <w:rsid w:val="00607C21"/>
    <w:rsid w:val="0061003D"/>
    <w:rsid w:val="0061020E"/>
    <w:rsid w:val="006103E6"/>
    <w:rsid w:val="006107B2"/>
    <w:rsid w:val="00610D3F"/>
    <w:rsid w:val="00610D76"/>
    <w:rsid w:val="00611374"/>
    <w:rsid w:val="0061149E"/>
    <w:rsid w:val="006117E1"/>
    <w:rsid w:val="006118DE"/>
    <w:rsid w:val="00611927"/>
    <w:rsid w:val="00611D3F"/>
    <w:rsid w:val="00611DEC"/>
    <w:rsid w:val="00612FB9"/>
    <w:rsid w:val="006133E9"/>
    <w:rsid w:val="0061356A"/>
    <w:rsid w:val="0061361D"/>
    <w:rsid w:val="006137E3"/>
    <w:rsid w:val="00613C09"/>
    <w:rsid w:val="00613CA0"/>
    <w:rsid w:val="00613EA1"/>
    <w:rsid w:val="00614265"/>
    <w:rsid w:val="0061459F"/>
    <w:rsid w:val="00614D26"/>
    <w:rsid w:val="00615095"/>
    <w:rsid w:val="00615278"/>
    <w:rsid w:val="006155A7"/>
    <w:rsid w:val="00615909"/>
    <w:rsid w:val="00615DF5"/>
    <w:rsid w:val="00615E47"/>
    <w:rsid w:val="0061641B"/>
    <w:rsid w:val="006165E9"/>
    <w:rsid w:val="006165F3"/>
    <w:rsid w:val="00616A88"/>
    <w:rsid w:val="00617291"/>
    <w:rsid w:val="006174C3"/>
    <w:rsid w:val="0061751A"/>
    <w:rsid w:val="00620056"/>
    <w:rsid w:val="00620D7C"/>
    <w:rsid w:val="006210E2"/>
    <w:rsid w:val="006214D4"/>
    <w:rsid w:val="006215CA"/>
    <w:rsid w:val="00621A8A"/>
    <w:rsid w:val="00621BA9"/>
    <w:rsid w:val="0062249D"/>
    <w:rsid w:val="00622505"/>
    <w:rsid w:val="006226C3"/>
    <w:rsid w:val="00622B81"/>
    <w:rsid w:val="00622C16"/>
    <w:rsid w:val="00622E6D"/>
    <w:rsid w:val="006232A6"/>
    <w:rsid w:val="00623693"/>
    <w:rsid w:val="00623945"/>
    <w:rsid w:val="006239CE"/>
    <w:rsid w:val="00623C06"/>
    <w:rsid w:val="00623E41"/>
    <w:rsid w:val="00624042"/>
    <w:rsid w:val="00624A49"/>
    <w:rsid w:val="006255C5"/>
    <w:rsid w:val="00625789"/>
    <w:rsid w:val="00625927"/>
    <w:rsid w:val="00626162"/>
    <w:rsid w:val="00626438"/>
    <w:rsid w:val="006266FC"/>
    <w:rsid w:val="0062689C"/>
    <w:rsid w:val="00626A57"/>
    <w:rsid w:val="006273BD"/>
    <w:rsid w:val="00627950"/>
    <w:rsid w:val="00627FA5"/>
    <w:rsid w:val="00630022"/>
    <w:rsid w:val="0063028C"/>
    <w:rsid w:val="006303F8"/>
    <w:rsid w:val="00630726"/>
    <w:rsid w:val="00630A36"/>
    <w:rsid w:val="00631096"/>
    <w:rsid w:val="00631152"/>
    <w:rsid w:val="0063180D"/>
    <w:rsid w:val="0063199F"/>
    <w:rsid w:val="006319DC"/>
    <w:rsid w:val="0063265D"/>
    <w:rsid w:val="006326ED"/>
    <w:rsid w:val="00632B63"/>
    <w:rsid w:val="00632E30"/>
    <w:rsid w:val="00632F29"/>
    <w:rsid w:val="006332F6"/>
    <w:rsid w:val="00633571"/>
    <w:rsid w:val="0063399D"/>
    <w:rsid w:val="006342F8"/>
    <w:rsid w:val="00634470"/>
    <w:rsid w:val="006344BC"/>
    <w:rsid w:val="00634501"/>
    <w:rsid w:val="00634521"/>
    <w:rsid w:val="00634739"/>
    <w:rsid w:val="0063475B"/>
    <w:rsid w:val="00634A1D"/>
    <w:rsid w:val="00634A35"/>
    <w:rsid w:val="00634DAF"/>
    <w:rsid w:val="00634FFB"/>
    <w:rsid w:val="006351F8"/>
    <w:rsid w:val="00635531"/>
    <w:rsid w:val="0063559D"/>
    <w:rsid w:val="00635C68"/>
    <w:rsid w:val="00636331"/>
    <w:rsid w:val="0063657F"/>
    <w:rsid w:val="0063671F"/>
    <w:rsid w:val="006367CE"/>
    <w:rsid w:val="00636857"/>
    <w:rsid w:val="00637267"/>
    <w:rsid w:val="006372F4"/>
    <w:rsid w:val="0063764C"/>
    <w:rsid w:val="006377CE"/>
    <w:rsid w:val="006378E6"/>
    <w:rsid w:val="00637F61"/>
    <w:rsid w:val="0064012A"/>
    <w:rsid w:val="00640747"/>
    <w:rsid w:val="0064090D"/>
    <w:rsid w:val="00640F0F"/>
    <w:rsid w:val="0064105C"/>
    <w:rsid w:val="00641242"/>
    <w:rsid w:val="00641831"/>
    <w:rsid w:val="00641957"/>
    <w:rsid w:val="00641AC4"/>
    <w:rsid w:val="00641DE9"/>
    <w:rsid w:val="006429EA"/>
    <w:rsid w:val="0064329B"/>
    <w:rsid w:val="006433C2"/>
    <w:rsid w:val="00643673"/>
    <w:rsid w:val="00643B14"/>
    <w:rsid w:val="00643BD1"/>
    <w:rsid w:val="00643D9C"/>
    <w:rsid w:val="006441E4"/>
    <w:rsid w:val="00644F7D"/>
    <w:rsid w:val="006452AC"/>
    <w:rsid w:val="006453EB"/>
    <w:rsid w:val="00645587"/>
    <w:rsid w:val="00645D97"/>
    <w:rsid w:val="00646172"/>
    <w:rsid w:val="0064617E"/>
    <w:rsid w:val="006461BD"/>
    <w:rsid w:val="00646311"/>
    <w:rsid w:val="00646458"/>
    <w:rsid w:val="00646484"/>
    <w:rsid w:val="006467DC"/>
    <w:rsid w:val="00647201"/>
    <w:rsid w:val="00647F06"/>
    <w:rsid w:val="0065023E"/>
    <w:rsid w:val="0065086E"/>
    <w:rsid w:val="00650C8B"/>
    <w:rsid w:val="00650CAF"/>
    <w:rsid w:val="00651276"/>
    <w:rsid w:val="0065132A"/>
    <w:rsid w:val="006513F2"/>
    <w:rsid w:val="0065151C"/>
    <w:rsid w:val="00651659"/>
    <w:rsid w:val="0065183D"/>
    <w:rsid w:val="00651ABD"/>
    <w:rsid w:val="00651BE1"/>
    <w:rsid w:val="00651C68"/>
    <w:rsid w:val="00651D8D"/>
    <w:rsid w:val="00652620"/>
    <w:rsid w:val="006529C7"/>
    <w:rsid w:val="00652DFF"/>
    <w:rsid w:val="006530C2"/>
    <w:rsid w:val="0065346F"/>
    <w:rsid w:val="0065359C"/>
    <w:rsid w:val="0065387B"/>
    <w:rsid w:val="00653A16"/>
    <w:rsid w:val="00653B29"/>
    <w:rsid w:val="00653E1D"/>
    <w:rsid w:val="006540A9"/>
    <w:rsid w:val="006540C8"/>
    <w:rsid w:val="006541C9"/>
    <w:rsid w:val="00654528"/>
    <w:rsid w:val="00654583"/>
    <w:rsid w:val="006546AC"/>
    <w:rsid w:val="00654A2B"/>
    <w:rsid w:val="00654F10"/>
    <w:rsid w:val="00655166"/>
    <w:rsid w:val="00655190"/>
    <w:rsid w:val="0065542A"/>
    <w:rsid w:val="0065548B"/>
    <w:rsid w:val="00655517"/>
    <w:rsid w:val="00655BB2"/>
    <w:rsid w:val="00656140"/>
    <w:rsid w:val="00656C48"/>
    <w:rsid w:val="00656EA5"/>
    <w:rsid w:val="00657478"/>
    <w:rsid w:val="00657A5C"/>
    <w:rsid w:val="00657D9E"/>
    <w:rsid w:val="00660F67"/>
    <w:rsid w:val="006611C0"/>
    <w:rsid w:val="0066147F"/>
    <w:rsid w:val="006617E5"/>
    <w:rsid w:val="006619C7"/>
    <w:rsid w:val="00661E2A"/>
    <w:rsid w:val="00661EAE"/>
    <w:rsid w:val="00662458"/>
    <w:rsid w:val="00662627"/>
    <w:rsid w:val="006631AA"/>
    <w:rsid w:val="0066369B"/>
    <w:rsid w:val="00663968"/>
    <w:rsid w:val="00663A08"/>
    <w:rsid w:val="00663D82"/>
    <w:rsid w:val="0066433B"/>
    <w:rsid w:val="006645C3"/>
    <w:rsid w:val="00664C28"/>
    <w:rsid w:val="00664D4F"/>
    <w:rsid w:val="0066501A"/>
    <w:rsid w:val="00665587"/>
    <w:rsid w:val="006656D8"/>
    <w:rsid w:val="00665BCB"/>
    <w:rsid w:val="00666C36"/>
    <w:rsid w:val="006671AD"/>
    <w:rsid w:val="006677E9"/>
    <w:rsid w:val="006679A3"/>
    <w:rsid w:val="00667B26"/>
    <w:rsid w:val="00667D03"/>
    <w:rsid w:val="00670019"/>
    <w:rsid w:val="006706D9"/>
    <w:rsid w:val="00670B8B"/>
    <w:rsid w:val="00671011"/>
    <w:rsid w:val="00671286"/>
    <w:rsid w:val="006714E6"/>
    <w:rsid w:val="0067158C"/>
    <w:rsid w:val="00671646"/>
    <w:rsid w:val="006717D3"/>
    <w:rsid w:val="006726EE"/>
    <w:rsid w:val="0067281F"/>
    <w:rsid w:val="00672AC7"/>
    <w:rsid w:val="00672BCB"/>
    <w:rsid w:val="00673031"/>
    <w:rsid w:val="00673346"/>
    <w:rsid w:val="00673910"/>
    <w:rsid w:val="00674549"/>
    <w:rsid w:val="00674A43"/>
    <w:rsid w:val="00674AC0"/>
    <w:rsid w:val="00674B23"/>
    <w:rsid w:val="00674EC3"/>
    <w:rsid w:val="00675203"/>
    <w:rsid w:val="00675732"/>
    <w:rsid w:val="00675823"/>
    <w:rsid w:val="00675BAA"/>
    <w:rsid w:val="00675E15"/>
    <w:rsid w:val="00676171"/>
    <w:rsid w:val="006771AD"/>
    <w:rsid w:val="00677908"/>
    <w:rsid w:val="006808B7"/>
    <w:rsid w:val="00680F22"/>
    <w:rsid w:val="00680FA5"/>
    <w:rsid w:val="00680FEB"/>
    <w:rsid w:val="0068194F"/>
    <w:rsid w:val="00681CD6"/>
    <w:rsid w:val="00681DA5"/>
    <w:rsid w:val="006827C7"/>
    <w:rsid w:val="00682CA6"/>
    <w:rsid w:val="00682D51"/>
    <w:rsid w:val="006836C2"/>
    <w:rsid w:val="00683E5B"/>
    <w:rsid w:val="00684069"/>
    <w:rsid w:val="0068415D"/>
    <w:rsid w:val="006846F5"/>
    <w:rsid w:val="00684BA6"/>
    <w:rsid w:val="006853EF"/>
    <w:rsid w:val="00685B41"/>
    <w:rsid w:val="006865F6"/>
    <w:rsid w:val="00686803"/>
    <w:rsid w:val="00686925"/>
    <w:rsid w:val="00686A02"/>
    <w:rsid w:val="00686FF0"/>
    <w:rsid w:val="006871EB"/>
    <w:rsid w:val="0068745A"/>
    <w:rsid w:val="006875E7"/>
    <w:rsid w:val="00687DFC"/>
    <w:rsid w:val="00690506"/>
    <w:rsid w:val="00690968"/>
    <w:rsid w:val="00690AB0"/>
    <w:rsid w:val="00690D5C"/>
    <w:rsid w:val="00690F70"/>
    <w:rsid w:val="00691168"/>
    <w:rsid w:val="00691241"/>
    <w:rsid w:val="006925A2"/>
    <w:rsid w:val="00692633"/>
    <w:rsid w:val="0069290C"/>
    <w:rsid w:val="00692F8A"/>
    <w:rsid w:val="00693838"/>
    <w:rsid w:val="0069396C"/>
    <w:rsid w:val="00693F1F"/>
    <w:rsid w:val="00694151"/>
    <w:rsid w:val="0069467E"/>
    <w:rsid w:val="0069478D"/>
    <w:rsid w:val="0069488A"/>
    <w:rsid w:val="0069523B"/>
    <w:rsid w:val="00695983"/>
    <w:rsid w:val="00695E42"/>
    <w:rsid w:val="006960D8"/>
    <w:rsid w:val="006965A9"/>
    <w:rsid w:val="006968E6"/>
    <w:rsid w:val="0069696E"/>
    <w:rsid w:val="00696A4F"/>
    <w:rsid w:val="00696C18"/>
    <w:rsid w:val="00696FCD"/>
    <w:rsid w:val="0069713D"/>
    <w:rsid w:val="00697279"/>
    <w:rsid w:val="006972AD"/>
    <w:rsid w:val="006972B3"/>
    <w:rsid w:val="006979D1"/>
    <w:rsid w:val="00697B7E"/>
    <w:rsid w:val="006A102A"/>
    <w:rsid w:val="006A1244"/>
    <w:rsid w:val="006A149F"/>
    <w:rsid w:val="006A1C41"/>
    <w:rsid w:val="006A1EAD"/>
    <w:rsid w:val="006A1FAF"/>
    <w:rsid w:val="006A2421"/>
    <w:rsid w:val="006A2599"/>
    <w:rsid w:val="006A2A53"/>
    <w:rsid w:val="006A2B4C"/>
    <w:rsid w:val="006A2ED7"/>
    <w:rsid w:val="006A32A6"/>
    <w:rsid w:val="006A361A"/>
    <w:rsid w:val="006A3AC4"/>
    <w:rsid w:val="006A3FCC"/>
    <w:rsid w:val="006A4948"/>
    <w:rsid w:val="006A4A11"/>
    <w:rsid w:val="006A4B63"/>
    <w:rsid w:val="006A4C55"/>
    <w:rsid w:val="006A536E"/>
    <w:rsid w:val="006A564B"/>
    <w:rsid w:val="006A5695"/>
    <w:rsid w:val="006A56C4"/>
    <w:rsid w:val="006A5A25"/>
    <w:rsid w:val="006A5B1F"/>
    <w:rsid w:val="006A5CAA"/>
    <w:rsid w:val="006A5D6F"/>
    <w:rsid w:val="006A61BA"/>
    <w:rsid w:val="006A6256"/>
    <w:rsid w:val="006A65C0"/>
    <w:rsid w:val="006A6906"/>
    <w:rsid w:val="006A6D41"/>
    <w:rsid w:val="006A7019"/>
    <w:rsid w:val="006A732D"/>
    <w:rsid w:val="006A7344"/>
    <w:rsid w:val="006B047C"/>
    <w:rsid w:val="006B0F69"/>
    <w:rsid w:val="006B10CD"/>
    <w:rsid w:val="006B179D"/>
    <w:rsid w:val="006B17A7"/>
    <w:rsid w:val="006B1849"/>
    <w:rsid w:val="006B1928"/>
    <w:rsid w:val="006B19FC"/>
    <w:rsid w:val="006B24C9"/>
    <w:rsid w:val="006B2825"/>
    <w:rsid w:val="006B2976"/>
    <w:rsid w:val="006B2CD7"/>
    <w:rsid w:val="006B2F82"/>
    <w:rsid w:val="006B3194"/>
    <w:rsid w:val="006B39EA"/>
    <w:rsid w:val="006B4E03"/>
    <w:rsid w:val="006B5251"/>
    <w:rsid w:val="006B565D"/>
    <w:rsid w:val="006B662B"/>
    <w:rsid w:val="006B7301"/>
    <w:rsid w:val="006B7345"/>
    <w:rsid w:val="006B73F8"/>
    <w:rsid w:val="006B75CF"/>
    <w:rsid w:val="006B77EB"/>
    <w:rsid w:val="006B78D6"/>
    <w:rsid w:val="006B7935"/>
    <w:rsid w:val="006B79FF"/>
    <w:rsid w:val="006B7BB0"/>
    <w:rsid w:val="006B7C2A"/>
    <w:rsid w:val="006B7D90"/>
    <w:rsid w:val="006B7E09"/>
    <w:rsid w:val="006C0B2B"/>
    <w:rsid w:val="006C0F51"/>
    <w:rsid w:val="006C0F9B"/>
    <w:rsid w:val="006C165C"/>
    <w:rsid w:val="006C18CF"/>
    <w:rsid w:val="006C1D28"/>
    <w:rsid w:val="006C2031"/>
    <w:rsid w:val="006C287C"/>
    <w:rsid w:val="006C2ADE"/>
    <w:rsid w:val="006C2B24"/>
    <w:rsid w:val="006C2CB0"/>
    <w:rsid w:val="006C2D13"/>
    <w:rsid w:val="006C2D3E"/>
    <w:rsid w:val="006C2D68"/>
    <w:rsid w:val="006C33A8"/>
    <w:rsid w:val="006C344B"/>
    <w:rsid w:val="006C3651"/>
    <w:rsid w:val="006C40E0"/>
    <w:rsid w:val="006C4B81"/>
    <w:rsid w:val="006C4E71"/>
    <w:rsid w:val="006C51B9"/>
    <w:rsid w:val="006C5595"/>
    <w:rsid w:val="006C596C"/>
    <w:rsid w:val="006C5B65"/>
    <w:rsid w:val="006C5CAF"/>
    <w:rsid w:val="006C6000"/>
    <w:rsid w:val="006C628E"/>
    <w:rsid w:val="006C66F6"/>
    <w:rsid w:val="006C70C8"/>
    <w:rsid w:val="006C7218"/>
    <w:rsid w:val="006C7350"/>
    <w:rsid w:val="006C738D"/>
    <w:rsid w:val="006C7B4A"/>
    <w:rsid w:val="006C7C12"/>
    <w:rsid w:val="006C7D2A"/>
    <w:rsid w:val="006C7DD2"/>
    <w:rsid w:val="006D00D0"/>
    <w:rsid w:val="006D04F6"/>
    <w:rsid w:val="006D07BC"/>
    <w:rsid w:val="006D0823"/>
    <w:rsid w:val="006D0BE2"/>
    <w:rsid w:val="006D154E"/>
    <w:rsid w:val="006D15AC"/>
    <w:rsid w:val="006D175E"/>
    <w:rsid w:val="006D1CF7"/>
    <w:rsid w:val="006D20B0"/>
    <w:rsid w:val="006D2197"/>
    <w:rsid w:val="006D2447"/>
    <w:rsid w:val="006D257D"/>
    <w:rsid w:val="006D259F"/>
    <w:rsid w:val="006D2916"/>
    <w:rsid w:val="006D34F3"/>
    <w:rsid w:val="006D3FC4"/>
    <w:rsid w:val="006D4347"/>
    <w:rsid w:val="006D47BE"/>
    <w:rsid w:val="006D48B1"/>
    <w:rsid w:val="006D4AD3"/>
    <w:rsid w:val="006D4B07"/>
    <w:rsid w:val="006D4DF5"/>
    <w:rsid w:val="006D5134"/>
    <w:rsid w:val="006D5435"/>
    <w:rsid w:val="006D54D7"/>
    <w:rsid w:val="006D6059"/>
    <w:rsid w:val="006D6069"/>
    <w:rsid w:val="006D6138"/>
    <w:rsid w:val="006D6178"/>
    <w:rsid w:val="006D65A5"/>
    <w:rsid w:val="006D6EA0"/>
    <w:rsid w:val="006D7110"/>
    <w:rsid w:val="006D7454"/>
    <w:rsid w:val="006D750E"/>
    <w:rsid w:val="006D7BDE"/>
    <w:rsid w:val="006D7E55"/>
    <w:rsid w:val="006E05B5"/>
    <w:rsid w:val="006E0711"/>
    <w:rsid w:val="006E0CF0"/>
    <w:rsid w:val="006E10AD"/>
    <w:rsid w:val="006E1145"/>
    <w:rsid w:val="006E21B3"/>
    <w:rsid w:val="006E304A"/>
    <w:rsid w:val="006E3256"/>
    <w:rsid w:val="006E3425"/>
    <w:rsid w:val="006E36E0"/>
    <w:rsid w:val="006E376E"/>
    <w:rsid w:val="006E3871"/>
    <w:rsid w:val="006E41E3"/>
    <w:rsid w:val="006E423C"/>
    <w:rsid w:val="006E4598"/>
    <w:rsid w:val="006E45FC"/>
    <w:rsid w:val="006E461E"/>
    <w:rsid w:val="006E4751"/>
    <w:rsid w:val="006E47A7"/>
    <w:rsid w:val="006E4CD0"/>
    <w:rsid w:val="006E5226"/>
    <w:rsid w:val="006E52A1"/>
    <w:rsid w:val="006E5420"/>
    <w:rsid w:val="006E5537"/>
    <w:rsid w:val="006E5B80"/>
    <w:rsid w:val="006E5DAC"/>
    <w:rsid w:val="006E5E2D"/>
    <w:rsid w:val="006E62C8"/>
    <w:rsid w:val="006E637A"/>
    <w:rsid w:val="006E6518"/>
    <w:rsid w:val="006E69AF"/>
    <w:rsid w:val="006E6ABA"/>
    <w:rsid w:val="006E6B74"/>
    <w:rsid w:val="006E6C33"/>
    <w:rsid w:val="006E6F33"/>
    <w:rsid w:val="006E708A"/>
    <w:rsid w:val="006E7118"/>
    <w:rsid w:val="006E73BD"/>
    <w:rsid w:val="006E76F9"/>
    <w:rsid w:val="006E7A09"/>
    <w:rsid w:val="006F0458"/>
    <w:rsid w:val="006F0C04"/>
    <w:rsid w:val="006F0E2E"/>
    <w:rsid w:val="006F0E94"/>
    <w:rsid w:val="006F0EB0"/>
    <w:rsid w:val="006F1091"/>
    <w:rsid w:val="006F112F"/>
    <w:rsid w:val="006F11A7"/>
    <w:rsid w:val="006F1508"/>
    <w:rsid w:val="006F18FB"/>
    <w:rsid w:val="006F1F6B"/>
    <w:rsid w:val="006F21CA"/>
    <w:rsid w:val="006F3064"/>
    <w:rsid w:val="006F320B"/>
    <w:rsid w:val="006F3251"/>
    <w:rsid w:val="006F344E"/>
    <w:rsid w:val="006F3459"/>
    <w:rsid w:val="006F34C8"/>
    <w:rsid w:val="006F35AC"/>
    <w:rsid w:val="006F36C4"/>
    <w:rsid w:val="006F39C3"/>
    <w:rsid w:val="006F3B1B"/>
    <w:rsid w:val="006F3D95"/>
    <w:rsid w:val="006F41DF"/>
    <w:rsid w:val="006F46D2"/>
    <w:rsid w:val="006F4900"/>
    <w:rsid w:val="006F4B59"/>
    <w:rsid w:val="006F4D59"/>
    <w:rsid w:val="006F536E"/>
    <w:rsid w:val="006F5392"/>
    <w:rsid w:val="006F5690"/>
    <w:rsid w:val="006F58BC"/>
    <w:rsid w:val="006F67A7"/>
    <w:rsid w:val="006F684A"/>
    <w:rsid w:val="006F6D48"/>
    <w:rsid w:val="006F6D7B"/>
    <w:rsid w:val="006F7014"/>
    <w:rsid w:val="006F766C"/>
    <w:rsid w:val="006F7A39"/>
    <w:rsid w:val="007002AF"/>
    <w:rsid w:val="0070059C"/>
    <w:rsid w:val="00700C66"/>
    <w:rsid w:val="00700D33"/>
    <w:rsid w:val="007010EE"/>
    <w:rsid w:val="0070198F"/>
    <w:rsid w:val="00701CC0"/>
    <w:rsid w:val="007021A5"/>
    <w:rsid w:val="00702264"/>
    <w:rsid w:val="0070232E"/>
    <w:rsid w:val="00702615"/>
    <w:rsid w:val="007026F1"/>
    <w:rsid w:val="00702720"/>
    <w:rsid w:val="00702818"/>
    <w:rsid w:val="00702826"/>
    <w:rsid w:val="007028CF"/>
    <w:rsid w:val="00702DC6"/>
    <w:rsid w:val="007033BF"/>
    <w:rsid w:val="00703AA4"/>
    <w:rsid w:val="00703BA3"/>
    <w:rsid w:val="00703F9E"/>
    <w:rsid w:val="0070407A"/>
    <w:rsid w:val="007043D9"/>
    <w:rsid w:val="0070476D"/>
    <w:rsid w:val="0070489F"/>
    <w:rsid w:val="00704A02"/>
    <w:rsid w:val="00704A41"/>
    <w:rsid w:val="00704B0A"/>
    <w:rsid w:val="00704D09"/>
    <w:rsid w:val="007053BD"/>
    <w:rsid w:val="007054C4"/>
    <w:rsid w:val="007057A0"/>
    <w:rsid w:val="00705840"/>
    <w:rsid w:val="00705B3E"/>
    <w:rsid w:val="00705F9F"/>
    <w:rsid w:val="00706025"/>
    <w:rsid w:val="007060C8"/>
    <w:rsid w:val="00706119"/>
    <w:rsid w:val="0070616D"/>
    <w:rsid w:val="00706245"/>
    <w:rsid w:val="007062C6"/>
    <w:rsid w:val="007065BF"/>
    <w:rsid w:val="007066AE"/>
    <w:rsid w:val="00706853"/>
    <w:rsid w:val="00706BC2"/>
    <w:rsid w:val="00706D8D"/>
    <w:rsid w:val="007070B4"/>
    <w:rsid w:val="00707250"/>
    <w:rsid w:val="00707378"/>
    <w:rsid w:val="007073B6"/>
    <w:rsid w:val="007077C5"/>
    <w:rsid w:val="00707C6A"/>
    <w:rsid w:val="00707D4D"/>
    <w:rsid w:val="00710251"/>
    <w:rsid w:val="00710334"/>
    <w:rsid w:val="0071072B"/>
    <w:rsid w:val="00710767"/>
    <w:rsid w:val="007109F6"/>
    <w:rsid w:val="00710E86"/>
    <w:rsid w:val="00710F64"/>
    <w:rsid w:val="007110FE"/>
    <w:rsid w:val="007111AF"/>
    <w:rsid w:val="00711524"/>
    <w:rsid w:val="007116A1"/>
    <w:rsid w:val="007116AE"/>
    <w:rsid w:val="00711ACF"/>
    <w:rsid w:val="00711B07"/>
    <w:rsid w:val="0071212B"/>
    <w:rsid w:val="00712146"/>
    <w:rsid w:val="00712593"/>
    <w:rsid w:val="007126E5"/>
    <w:rsid w:val="00712A75"/>
    <w:rsid w:val="00712B28"/>
    <w:rsid w:val="007133E4"/>
    <w:rsid w:val="00713457"/>
    <w:rsid w:val="00713624"/>
    <w:rsid w:val="00713984"/>
    <w:rsid w:val="00713EDF"/>
    <w:rsid w:val="00714129"/>
    <w:rsid w:val="00714241"/>
    <w:rsid w:val="00714BC0"/>
    <w:rsid w:val="00714CC2"/>
    <w:rsid w:val="00714D08"/>
    <w:rsid w:val="00715023"/>
    <w:rsid w:val="00715290"/>
    <w:rsid w:val="007153D1"/>
    <w:rsid w:val="00715473"/>
    <w:rsid w:val="007157EF"/>
    <w:rsid w:val="007158C9"/>
    <w:rsid w:val="00715CFC"/>
    <w:rsid w:val="00716275"/>
    <w:rsid w:val="007162D5"/>
    <w:rsid w:val="00716348"/>
    <w:rsid w:val="00716352"/>
    <w:rsid w:val="0071655E"/>
    <w:rsid w:val="00716733"/>
    <w:rsid w:val="00716891"/>
    <w:rsid w:val="00717012"/>
    <w:rsid w:val="007170A4"/>
    <w:rsid w:val="007177F7"/>
    <w:rsid w:val="00717E5A"/>
    <w:rsid w:val="0072004B"/>
    <w:rsid w:val="007200B1"/>
    <w:rsid w:val="00720226"/>
    <w:rsid w:val="00720477"/>
    <w:rsid w:val="00720955"/>
    <w:rsid w:val="00720980"/>
    <w:rsid w:val="007209D5"/>
    <w:rsid w:val="007209E2"/>
    <w:rsid w:val="00720AF3"/>
    <w:rsid w:val="00720BA0"/>
    <w:rsid w:val="00720BF0"/>
    <w:rsid w:val="00720E4B"/>
    <w:rsid w:val="00720F00"/>
    <w:rsid w:val="00721033"/>
    <w:rsid w:val="00721409"/>
    <w:rsid w:val="00721616"/>
    <w:rsid w:val="007216AB"/>
    <w:rsid w:val="00721A36"/>
    <w:rsid w:val="00721B21"/>
    <w:rsid w:val="00721CD2"/>
    <w:rsid w:val="00721D61"/>
    <w:rsid w:val="007220EE"/>
    <w:rsid w:val="007229FD"/>
    <w:rsid w:val="00722F4F"/>
    <w:rsid w:val="00722FD7"/>
    <w:rsid w:val="00723409"/>
    <w:rsid w:val="007235F7"/>
    <w:rsid w:val="00723AC0"/>
    <w:rsid w:val="00724058"/>
    <w:rsid w:val="0072437A"/>
    <w:rsid w:val="00724B5C"/>
    <w:rsid w:val="00724BE6"/>
    <w:rsid w:val="00724E8B"/>
    <w:rsid w:val="00724EAC"/>
    <w:rsid w:val="00725232"/>
    <w:rsid w:val="007255C1"/>
    <w:rsid w:val="00725863"/>
    <w:rsid w:val="00725AAF"/>
    <w:rsid w:val="007262B3"/>
    <w:rsid w:val="007267CB"/>
    <w:rsid w:val="00726A5F"/>
    <w:rsid w:val="0072745F"/>
    <w:rsid w:val="00727DE9"/>
    <w:rsid w:val="007304E2"/>
    <w:rsid w:val="007305DA"/>
    <w:rsid w:val="00730A1D"/>
    <w:rsid w:val="0073122D"/>
    <w:rsid w:val="007315BB"/>
    <w:rsid w:val="00731FAC"/>
    <w:rsid w:val="00731FBF"/>
    <w:rsid w:val="007323B6"/>
    <w:rsid w:val="0073295C"/>
    <w:rsid w:val="00732D97"/>
    <w:rsid w:val="00732E4C"/>
    <w:rsid w:val="00732F3D"/>
    <w:rsid w:val="007335B0"/>
    <w:rsid w:val="00733B1E"/>
    <w:rsid w:val="00733D10"/>
    <w:rsid w:val="00734199"/>
    <w:rsid w:val="0073446B"/>
    <w:rsid w:val="00734821"/>
    <w:rsid w:val="00734E2D"/>
    <w:rsid w:val="00735028"/>
    <w:rsid w:val="007351F4"/>
    <w:rsid w:val="00735839"/>
    <w:rsid w:val="00735A45"/>
    <w:rsid w:val="00735A72"/>
    <w:rsid w:val="00735C1C"/>
    <w:rsid w:val="0073648C"/>
    <w:rsid w:val="007364C1"/>
    <w:rsid w:val="007365D9"/>
    <w:rsid w:val="00736FC3"/>
    <w:rsid w:val="00737428"/>
    <w:rsid w:val="00737847"/>
    <w:rsid w:val="00740379"/>
    <w:rsid w:val="00740510"/>
    <w:rsid w:val="00740940"/>
    <w:rsid w:val="00740C4B"/>
    <w:rsid w:val="00740CB8"/>
    <w:rsid w:val="00740E88"/>
    <w:rsid w:val="00741158"/>
    <w:rsid w:val="007413C2"/>
    <w:rsid w:val="0074237E"/>
    <w:rsid w:val="0074238E"/>
    <w:rsid w:val="00742925"/>
    <w:rsid w:val="00742A4D"/>
    <w:rsid w:val="00742FE5"/>
    <w:rsid w:val="007439AF"/>
    <w:rsid w:val="00743A47"/>
    <w:rsid w:val="00743F1D"/>
    <w:rsid w:val="00744033"/>
    <w:rsid w:val="00744840"/>
    <w:rsid w:val="0074533D"/>
    <w:rsid w:val="007454EB"/>
    <w:rsid w:val="00745799"/>
    <w:rsid w:val="0074592D"/>
    <w:rsid w:val="007459B7"/>
    <w:rsid w:val="00746330"/>
    <w:rsid w:val="0074645E"/>
    <w:rsid w:val="00746AED"/>
    <w:rsid w:val="00746C3D"/>
    <w:rsid w:val="00746F0F"/>
    <w:rsid w:val="0074714C"/>
    <w:rsid w:val="00747327"/>
    <w:rsid w:val="007473D5"/>
    <w:rsid w:val="007476D8"/>
    <w:rsid w:val="00747F21"/>
    <w:rsid w:val="007503EF"/>
    <w:rsid w:val="00751159"/>
    <w:rsid w:val="00751255"/>
    <w:rsid w:val="0075152F"/>
    <w:rsid w:val="00751777"/>
    <w:rsid w:val="007517EE"/>
    <w:rsid w:val="007517FD"/>
    <w:rsid w:val="0075216F"/>
    <w:rsid w:val="007521AC"/>
    <w:rsid w:val="00752403"/>
    <w:rsid w:val="0075248E"/>
    <w:rsid w:val="00752557"/>
    <w:rsid w:val="00752B4E"/>
    <w:rsid w:val="00752CA7"/>
    <w:rsid w:val="00752E39"/>
    <w:rsid w:val="00752F5F"/>
    <w:rsid w:val="00753874"/>
    <w:rsid w:val="00753EDF"/>
    <w:rsid w:val="0075426A"/>
    <w:rsid w:val="007543F0"/>
    <w:rsid w:val="007545B7"/>
    <w:rsid w:val="00754698"/>
    <w:rsid w:val="00754A25"/>
    <w:rsid w:val="00754E87"/>
    <w:rsid w:val="007556AD"/>
    <w:rsid w:val="007557A1"/>
    <w:rsid w:val="00755C68"/>
    <w:rsid w:val="00755F95"/>
    <w:rsid w:val="00756975"/>
    <w:rsid w:val="00756CEB"/>
    <w:rsid w:val="0075728E"/>
    <w:rsid w:val="0075750A"/>
    <w:rsid w:val="0075761E"/>
    <w:rsid w:val="0075765F"/>
    <w:rsid w:val="00757B02"/>
    <w:rsid w:val="00760023"/>
    <w:rsid w:val="00760618"/>
    <w:rsid w:val="0076068B"/>
    <w:rsid w:val="0076081F"/>
    <w:rsid w:val="0076085D"/>
    <w:rsid w:val="007608A1"/>
    <w:rsid w:val="007613AD"/>
    <w:rsid w:val="00761696"/>
    <w:rsid w:val="00761AA8"/>
    <w:rsid w:val="00761EE3"/>
    <w:rsid w:val="00761FF4"/>
    <w:rsid w:val="00762035"/>
    <w:rsid w:val="0076229E"/>
    <w:rsid w:val="007622E4"/>
    <w:rsid w:val="00762CB8"/>
    <w:rsid w:val="007630D6"/>
    <w:rsid w:val="00763587"/>
    <w:rsid w:val="007635B4"/>
    <w:rsid w:val="00763887"/>
    <w:rsid w:val="00763D40"/>
    <w:rsid w:val="00764133"/>
    <w:rsid w:val="0076413E"/>
    <w:rsid w:val="00764686"/>
    <w:rsid w:val="0076492B"/>
    <w:rsid w:val="007649D2"/>
    <w:rsid w:val="00764A76"/>
    <w:rsid w:val="00764D66"/>
    <w:rsid w:val="00764D6F"/>
    <w:rsid w:val="00764DDC"/>
    <w:rsid w:val="00765207"/>
    <w:rsid w:val="007653EC"/>
    <w:rsid w:val="00765656"/>
    <w:rsid w:val="007657B8"/>
    <w:rsid w:val="007658B8"/>
    <w:rsid w:val="00765D86"/>
    <w:rsid w:val="00766222"/>
    <w:rsid w:val="00766B3D"/>
    <w:rsid w:val="00766ED8"/>
    <w:rsid w:val="00767500"/>
    <w:rsid w:val="0076764E"/>
    <w:rsid w:val="00767669"/>
    <w:rsid w:val="00767780"/>
    <w:rsid w:val="00767BB0"/>
    <w:rsid w:val="00767BBD"/>
    <w:rsid w:val="00767FB8"/>
    <w:rsid w:val="007701D0"/>
    <w:rsid w:val="00770266"/>
    <w:rsid w:val="00770510"/>
    <w:rsid w:val="007705F1"/>
    <w:rsid w:val="00770874"/>
    <w:rsid w:val="00770F02"/>
    <w:rsid w:val="0077100F"/>
    <w:rsid w:val="00771CE8"/>
    <w:rsid w:val="007721C5"/>
    <w:rsid w:val="00772C3C"/>
    <w:rsid w:val="00772DCC"/>
    <w:rsid w:val="00772ED6"/>
    <w:rsid w:val="00772F38"/>
    <w:rsid w:val="0077349A"/>
    <w:rsid w:val="007734ED"/>
    <w:rsid w:val="00773537"/>
    <w:rsid w:val="007738C7"/>
    <w:rsid w:val="00774075"/>
    <w:rsid w:val="007741AC"/>
    <w:rsid w:val="0077420C"/>
    <w:rsid w:val="00774901"/>
    <w:rsid w:val="007749E1"/>
    <w:rsid w:val="007749EC"/>
    <w:rsid w:val="00774B12"/>
    <w:rsid w:val="00774C3E"/>
    <w:rsid w:val="00775479"/>
    <w:rsid w:val="0077586E"/>
    <w:rsid w:val="007759E5"/>
    <w:rsid w:val="00775A91"/>
    <w:rsid w:val="00776117"/>
    <w:rsid w:val="007761BA"/>
    <w:rsid w:val="0077678A"/>
    <w:rsid w:val="00776A2B"/>
    <w:rsid w:val="00776B4E"/>
    <w:rsid w:val="00776F0F"/>
    <w:rsid w:val="00777306"/>
    <w:rsid w:val="00777765"/>
    <w:rsid w:val="00777896"/>
    <w:rsid w:val="00777A28"/>
    <w:rsid w:val="00777DCE"/>
    <w:rsid w:val="00777E28"/>
    <w:rsid w:val="0078031B"/>
    <w:rsid w:val="007808DC"/>
    <w:rsid w:val="00780900"/>
    <w:rsid w:val="00780C78"/>
    <w:rsid w:val="00780CE1"/>
    <w:rsid w:val="00781378"/>
    <w:rsid w:val="0078152F"/>
    <w:rsid w:val="0078189F"/>
    <w:rsid w:val="00781CE4"/>
    <w:rsid w:val="00782412"/>
    <w:rsid w:val="00782774"/>
    <w:rsid w:val="007829CA"/>
    <w:rsid w:val="00782DC4"/>
    <w:rsid w:val="00782EE0"/>
    <w:rsid w:val="00783418"/>
    <w:rsid w:val="0078365A"/>
    <w:rsid w:val="00783857"/>
    <w:rsid w:val="00783A27"/>
    <w:rsid w:val="00783D1E"/>
    <w:rsid w:val="007846D2"/>
    <w:rsid w:val="00784886"/>
    <w:rsid w:val="00784D93"/>
    <w:rsid w:val="00784E61"/>
    <w:rsid w:val="00784FE2"/>
    <w:rsid w:val="0078508D"/>
    <w:rsid w:val="007856D2"/>
    <w:rsid w:val="00785F4E"/>
    <w:rsid w:val="0078612B"/>
    <w:rsid w:val="00786647"/>
    <w:rsid w:val="007867A0"/>
    <w:rsid w:val="007867CA"/>
    <w:rsid w:val="007867EF"/>
    <w:rsid w:val="0078680D"/>
    <w:rsid w:val="0078688C"/>
    <w:rsid w:val="00786D62"/>
    <w:rsid w:val="00786E12"/>
    <w:rsid w:val="007870B4"/>
    <w:rsid w:val="007876B4"/>
    <w:rsid w:val="007876FC"/>
    <w:rsid w:val="0078786B"/>
    <w:rsid w:val="00787A6D"/>
    <w:rsid w:val="00787BCE"/>
    <w:rsid w:val="00790F72"/>
    <w:rsid w:val="007916FC"/>
    <w:rsid w:val="00791B58"/>
    <w:rsid w:val="00791C07"/>
    <w:rsid w:val="00791F8B"/>
    <w:rsid w:val="0079209F"/>
    <w:rsid w:val="0079277E"/>
    <w:rsid w:val="0079279B"/>
    <w:rsid w:val="007928CD"/>
    <w:rsid w:val="00792CA7"/>
    <w:rsid w:val="00793377"/>
    <w:rsid w:val="0079348A"/>
    <w:rsid w:val="00793867"/>
    <w:rsid w:val="00793D1C"/>
    <w:rsid w:val="00793E9E"/>
    <w:rsid w:val="007943FF"/>
    <w:rsid w:val="00794627"/>
    <w:rsid w:val="00795348"/>
    <w:rsid w:val="00795A77"/>
    <w:rsid w:val="00795B68"/>
    <w:rsid w:val="00795DC2"/>
    <w:rsid w:val="00795EBD"/>
    <w:rsid w:val="00796107"/>
    <w:rsid w:val="0079620A"/>
    <w:rsid w:val="00796266"/>
    <w:rsid w:val="00796C74"/>
    <w:rsid w:val="00796CE6"/>
    <w:rsid w:val="00796E79"/>
    <w:rsid w:val="0079716D"/>
    <w:rsid w:val="00797F1E"/>
    <w:rsid w:val="007A05FC"/>
    <w:rsid w:val="007A0813"/>
    <w:rsid w:val="007A0957"/>
    <w:rsid w:val="007A0B1C"/>
    <w:rsid w:val="007A0C6A"/>
    <w:rsid w:val="007A0F77"/>
    <w:rsid w:val="007A0FF3"/>
    <w:rsid w:val="007A1537"/>
    <w:rsid w:val="007A1AFB"/>
    <w:rsid w:val="007A1E3D"/>
    <w:rsid w:val="007A2475"/>
    <w:rsid w:val="007A2A9B"/>
    <w:rsid w:val="007A2AE1"/>
    <w:rsid w:val="007A2D17"/>
    <w:rsid w:val="007A35A8"/>
    <w:rsid w:val="007A3F41"/>
    <w:rsid w:val="007A3F63"/>
    <w:rsid w:val="007A40AD"/>
    <w:rsid w:val="007A4477"/>
    <w:rsid w:val="007A44BA"/>
    <w:rsid w:val="007A44DE"/>
    <w:rsid w:val="007A45B9"/>
    <w:rsid w:val="007A47E8"/>
    <w:rsid w:val="007A4E9B"/>
    <w:rsid w:val="007A5379"/>
    <w:rsid w:val="007A595D"/>
    <w:rsid w:val="007A5B54"/>
    <w:rsid w:val="007A5EDF"/>
    <w:rsid w:val="007A6096"/>
    <w:rsid w:val="007A6100"/>
    <w:rsid w:val="007A6441"/>
    <w:rsid w:val="007A683A"/>
    <w:rsid w:val="007A6969"/>
    <w:rsid w:val="007A6BEE"/>
    <w:rsid w:val="007A6DBE"/>
    <w:rsid w:val="007A6ECC"/>
    <w:rsid w:val="007A6FA0"/>
    <w:rsid w:val="007A723A"/>
    <w:rsid w:val="007A7788"/>
    <w:rsid w:val="007A778F"/>
    <w:rsid w:val="007A7A01"/>
    <w:rsid w:val="007A7A09"/>
    <w:rsid w:val="007A7E1A"/>
    <w:rsid w:val="007A7EA0"/>
    <w:rsid w:val="007A7F85"/>
    <w:rsid w:val="007B02F7"/>
    <w:rsid w:val="007B08EC"/>
    <w:rsid w:val="007B092D"/>
    <w:rsid w:val="007B0B7D"/>
    <w:rsid w:val="007B0CB6"/>
    <w:rsid w:val="007B14FB"/>
    <w:rsid w:val="007B1A32"/>
    <w:rsid w:val="007B2396"/>
    <w:rsid w:val="007B2490"/>
    <w:rsid w:val="007B24A3"/>
    <w:rsid w:val="007B25E8"/>
    <w:rsid w:val="007B2FA9"/>
    <w:rsid w:val="007B30EE"/>
    <w:rsid w:val="007B4280"/>
    <w:rsid w:val="007B42FA"/>
    <w:rsid w:val="007B4426"/>
    <w:rsid w:val="007B463D"/>
    <w:rsid w:val="007B498C"/>
    <w:rsid w:val="007B53B1"/>
    <w:rsid w:val="007B540A"/>
    <w:rsid w:val="007B5A03"/>
    <w:rsid w:val="007B5E04"/>
    <w:rsid w:val="007B633E"/>
    <w:rsid w:val="007B64B4"/>
    <w:rsid w:val="007B6748"/>
    <w:rsid w:val="007B6E1C"/>
    <w:rsid w:val="007B749B"/>
    <w:rsid w:val="007B7689"/>
    <w:rsid w:val="007B768E"/>
    <w:rsid w:val="007B7C0C"/>
    <w:rsid w:val="007C0712"/>
    <w:rsid w:val="007C0811"/>
    <w:rsid w:val="007C08CD"/>
    <w:rsid w:val="007C0944"/>
    <w:rsid w:val="007C0E93"/>
    <w:rsid w:val="007C109F"/>
    <w:rsid w:val="007C1455"/>
    <w:rsid w:val="007C171D"/>
    <w:rsid w:val="007C1877"/>
    <w:rsid w:val="007C19EF"/>
    <w:rsid w:val="007C1C46"/>
    <w:rsid w:val="007C1CF9"/>
    <w:rsid w:val="007C1D1B"/>
    <w:rsid w:val="007C1D69"/>
    <w:rsid w:val="007C2783"/>
    <w:rsid w:val="007C27DF"/>
    <w:rsid w:val="007C29F7"/>
    <w:rsid w:val="007C2A3B"/>
    <w:rsid w:val="007C2B00"/>
    <w:rsid w:val="007C2D2C"/>
    <w:rsid w:val="007C2FEE"/>
    <w:rsid w:val="007C30F7"/>
    <w:rsid w:val="007C355B"/>
    <w:rsid w:val="007C3A64"/>
    <w:rsid w:val="007C42A1"/>
    <w:rsid w:val="007C4AF6"/>
    <w:rsid w:val="007C4BAB"/>
    <w:rsid w:val="007C4C63"/>
    <w:rsid w:val="007C4F07"/>
    <w:rsid w:val="007C503B"/>
    <w:rsid w:val="007C514D"/>
    <w:rsid w:val="007C5CFB"/>
    <w:rsid w:val="007C5E0E"/>
    <w:rsid w:val="007C64DC"/>
    <w:rsid w:val="007C66CA"/>
    <w:rsid w:val="007C6A4D"/>
    <w:rsid w:val="007C6F83"/>
    <w:rsid w:val="007C74C6"/>
    <w:rsid w:val="007C75B1"/>
    <w:rsid w:val="007C77EE"/>
    <w:rsid w:val="007D043D"/>
    <w:rsid w:val="007D07D5"/>
    <w:rsid w:val="007D0A2A"/>
    <w:rsid w:val="007D0C36"/>
    <w:rsid w:val="007D0D50"/>
    <w:rsid w:val="007D0DA1"/>
    <w:rsid w:val="007D0EDE"/>
    <w:rsid w:val="007D103C"/>
    <w:rsid w:val="007D10D9"/>
    <w:rsid w:val="007D11D9"/>
    <w:rsid w:val="007D11FD"/>
    <w:rsid w:val="007D1399"/>
    <w:rsid w:val="007D1416"/>
    <w:rsid w:val="007D14D6"/>
    <w:rsid w:val="007D19D1"/>
    <w:rsid w:val="007D19D3"/>
    <w:rsid w:val="007D1B53"/>
    <w:rsid w:val="007D1F2A"/>
    <w:rsid w:val="007D1FEE"/>
    <w:rsid w:val="007D278F"/>
    <w:rsid w:val="007D27F2"/>
    <w:rsid w:val="007D290C"/>
    <w:rsid w:val="007D2D9C"/>
    <w:rsid w:val="007D2D9F"/>
    <w:rsid w:val="007D312D"/>
    <w:rsid w:val="007D330F"/>
    <w:rsid w:val="007D3501"/>
    <w:rsid w:val="007D3554"/>
    <w:rsid w:val="007D37CE"/>
    <w:rsid w:val="007D3A54"/>
    <w:rsid w:val="007D3B35"/>
    <w:rsid w:val="007D41B2"/>
    <w:rsid w:val="007D463D"/>
    <w:rsid w:val="007D4814"/>
    <w:rsid w:val="007D4FF3"/>
    <w:rsid w:val="007D551D"/>
    <w:rsid w:val="007D5FF9"/>
    <w:rsid w:val="007D6933"/>
    <w:rsid w:val="007D6A04"/>
    <w:rsid w:val="007D6DEA"/>
    <w:rsid w:val="007D782B"/>
    <w:rsid w:val="007D796E"/>
    <w:rsid w:val="007D79EB"/>
    <w:rsid w:val="007D79FB"/>
    <w:rsid w:val="007D7CD0"/>
    <w:rsid w:val="007D7F22"/>
    <w:rsid w:val="007D7F2D"/>
    <w:rsid w:val="007E0625"/>
    <w:rsid w:val="007E07BC"/>
    <w:rsid w:val="007E0E52"/>
    <w:rsid w:val="007E0EE3"/>
    <w:rsid w:val="007E0FFA"/>
    <w:rsid w:val="007E120D"/>
    <w:rsid w:val="007E15CD"/>
    <w:rsid w:val="007E15EE"/>
    <w:rsid w:val="007E1BD1"/>
    <w:rsid w:val="007E1C3C"/>
    <w:rsid w:val="007E1C5A"/>
    <w:rsid w:val="007E1D87"/>
    <w:rsid w:val="007E2172"/>
    <w:rsid w:val="007E21A0"/>
    <w:rsid w:val="007E29E6"/>
    <w:rsid w:val="007E2DEC"/>
    <w:rsid w:val="007E2E30"/>
    <w:rsid w:val="007E2FC2"/>
    <w:rsid w:val="007E391E"/>
    <w:rsid w:val="007E3A23"/>
    <w:rsid w:val="007E3CF6"/>
    <w:rsid w:val="007E3D91"/>
    <w:rsid w:val="007E40A9"/>
    <w:rsid w:val="007E40FE"/>
    <w:rsid w:val="007E4E93"/>
    <w:rsid w:val="007E4ECC"/>
    <w:rsid w:val="007E4FF4"/>
    <w:rsid w:val="007E508C"/>
    <w:rsid w:val="007E50B0"/>
    <w:rsid w:val="007E50D4"/>
    <w:rsid w:val="007E520F"/>
    <w:rsid w:val="007E5698"/>
    <w:rsid w:val="007E5A25"/>
    <w:rsid w:val="007E6CC8"/>
    <w:rsid w:val="007F059E"/>
    <w:rsid w:val="007F0991"/>
    <w:rsid w:val="007F0BD4"/>
    <w:rsid w:val="007F1052"/>
    <w:rsid w:val="007F11DB"/>
    <w:rsid w:val="007F17E8"/>
    <w:rsid w:val="007F1CE6"/>
    <w:rsid w:val="007F1FEC"/>
    <w:rsid w:val="007F2349"/>
    <w:rsid w:val="007F2725"/>
    <w:rsid w:val="007F278E"/>
    <w:rsid w:val="007F27E1"/>
    <w:rsid w:val="007F29C4"/>
    <w:rsid w:val="007F2AA4"/>
    <w:rsid w:val="007F340E"/>
    <w:rsid w:val="007F3557"/>
    <w:rsid w:val="007F37BE"/>
    <w:rsid w:val="007F391C"/>
    <w:rsid w:val="007F3951"/>
    <w:rsid w:val="007F39E1"/>
    <w:rsid w:val="007F3CCC"/>
    <w:rsid w:val="007F4B2D"/>
    <w:rsid w:val="007F4B4B"/>
    <w:rsid w:val="007F4BEE"/>
    <w:rsid w:val="007F4DAE"/>
    <w:rsid w:val="007F56F2"/>
    <w:rsid w:val="007F5972"/>
    <w:rsid w:val="007F5BD9"/>
    <w:rsid w:val="007F5DE4"/>
    <w:rsid w:val="007F5EBF"/>
    <w:rsid w:val="007F607E"/>
    <w:rsid w:val="007F624A"/>
    <w:rsid w:val="007F6EA5"/>
    <w:rsid w:val="007F7B43"/>
    <w:rsid w:val="007F7B72"/>
    <w:rsid w:val="0080056A"/>
    <w:rsid w:val="008008AE"/>
    <w:rsid w:val="00800D3F"/>
    <w:rsid w:val="00800E81"/>
    <w:rsid w:val="00800F1D"/>
    <w:rsid w:val="00801116"/>
    <w:rsid w:val="008019F6"/>
    <w:rsid w:val="00802628"/>
    <w:rsid w:val="008026E0"/>
    <w:rsid w:val="00802A7E"/>
    <w:rsid w:val="00802EED"/>
    <w:rsid w:val="0080301A"/>
    <w:rsid w:val="008036F0"/>
    <w:rsid w:val="0080381B"/>
    <w:rsid w:val="008038E0"/>
    <w:rsid w:val="008039AC"/>
    <w:rsid w:val="00803C19"/>
    <w:rsid w:val="0080449C"/>
    <w:rsid w:val="00804673"/>
    <w:rsid w:val="00804D4A"/>
    <w:rsid w:val="00804D7C"/>
    <w:rsid w:val="00804E55"/>
    <w:rsid w:val="00804FF3"/>
    <w:rsid w:val="00805606"/>
    <w:rsid w:val="00805A6F"/>
    <w:rsid w:val="00805A94"/>
    <w:rsid w:val="00805DDB"/>
    <w:rsid w:val="008060A2"/>
    <w:rsid w:val="008061B5"/>
    <w:rsid w:val="00806482"/>
    <w:rsid w:val="0080714E"/>
    <w:rsid w:val="008071D3"/>
    <w:rsid w:val="008072F7"/>
    <w:rsid w:val="00807647"/>
    <w:rsid w:val="00807811"/>
    <w:rsid w:val="008106A1"/>
    <w:rsid w:val="0081090A"/>
    <w:rsid w:val="00810BA1"/>
    <w:rsid w:val="00810CAA"/>
    <w:rsid w:val="00810D9A"/>
    <w:rsid w:val="00811148"/>
    <w:rsid w:val="00811507"/>
    <w:rsid w:val="00811C00"/>
    <w:rsid w:val="00811D78"/>
    <w:rsid w:val="00812238"/>
    <w:rsid w:val="0081246E"/>
    <w:rsid w:val="00812A03"/>
    <w:rsid w:val="00812FD6"/>
    <w:rsid w:val="0081300C"/>
    <w:rsid w:val="00813D86"/>
    <w:rsid w:val="00813E84"/>
    <w:rsid w:val="00814284"/>
    <w:rsid w:val="00814514"/>
    <w:rsid w:val="008149C9"/>
    <w:rsid w:val="008152E0"/>
    <w:rsid w:val="00815324"/>
    <w:rsid w:val="0081568F"/>
    <w:rsid w:val="00816135"/>
    <w:rsid w:val="00816213"/>
    <w:rsid w:val="00816459"/>
    <w:rsid w:val="008164E2"/>
    <w:rsid w:val="008168A4"/>
    <w:rsid w:val="00816940"/>
    <w:rsid w:val="00816AAE"/>
    <w:rsid w:val="008177E7"/>
    <w:rsid w:val="008178AB"/>
    <w:rsid w:val="00817A2A"/>
    <w:rsid w:val="00820288"/>
    <w:rsid w:val="008209D8"/>
    <w:rsid w:val="00820B2E"/>
    <w:rsid w:val="00820B36"/>
    <w:rsid w:val="00820BD5"/>
    <w:rsid w:val="0082120D"/>
    <w:rsid w:val="00821222"/>
    <w:rsid w:val="008215D3"/>
    <w:rsid w:val="008217F0"/>
    <w:rsid w:val="00821C23"/>
    <w:rsid w:val="00821D9D"/>
    <w:rsid w:val="00821E8D"/>
    <w:rsid w:val="00821F18"/>
    <w:rsid w:val="00821FC7"/>
    <w:rsid w:val="0082250D"/>
    <w:rsid w:val="0082299F"/>
    <w:rsid w:val="00822D1E"/>
    <w:rsid w:val="00822D90"/>
    <w:rsid w:val="008230FF"/>
    <w:rsid w:val="008231AB"/>
    <w:rsid w:val="008236B5"/>
    <w:rsid w:val="0082378D"/>
    <w:rsid w:val="008237AF"/>
    <w:rsid w:val="0082406C"/>
    <w:rsid w:val="00824AFF"/>
    <w:rsid w:val="00824C7D"/>
    <w:rsid w:val="00824FDC"/>
    <w:rsid w:val="00825202"/>
    <w:rsid w:val="00825203"/>
    <w:rsid w:val="0082526A"/>
    <w:rsid w:val="00825783"/>
    <w:rsid w:val="0082591D"/>
    <w:rsid w:val="00825D86"/>
    <w:rsid w:val="008266C3"/>
    <w:rsid w:val="008266D2"/>
    <w:rsid w:val="00826C19"/>
    <w:rsid w:val="00826C9C"/>
    <w:rsid w:val="00827B44"/>
    <w:rsid w:val="00827B91"/>
    <w:rsid w:val="00827E42"/>
    <w:rsid w:val="008300CF"/>
    <w:rsid w:val="00830539"/>
    <w:rsid w:val="0083079F"/>
    <w:rsid w:val="00830CEC"/>
    <w:rsid w:val="00830CF2"/>
    <w:rsid w:val="0083119E"/>
    <w:rsid w:val="00831C3F"/>
    <w:rsid w:val="00831D42"/>
    <w:rsid w:val="0083210C"/>
    <w:rsid w:val="0083240B"/>
    <w:rsid w:val="00832776"/>
    <w:rsid w:val="00832CE0"/>
    <w:rsid w:val="00833117"/>
    <w:rsid w:val="00833757"/>
    <w:rsid w:val="00833ABE"/>
    <w:rsid w:val="00834789"/>
    <w:rsid w:val="0083483E"/>
    <w:rsid w:val="00834D02"/>
    <w:rsid w:val="008356D0"/>
    <w:rsid w:val="00835ACD"/>
    <w:rsid w:val="00835AF4"/>
    <w:rsid w:val="00835B42"/>
    <w:rsid w:val="00835B8C"/>
    <w:rsid w:val="008361BC"/>
    <w:rsid w:val="00836313"/>
    <w:rsid w:val="00836B6B"/>
    <w:rsid w:val="00837616"/>
    <w:rsid w:val="0083763B"/>
    <w:rsid w:val="008376EF"/>
    <w:rsid w:val="008378D2"/>
    <w:rsid w:val="00837B9A"/>
    <w:rsid w:val="00837EC1"/>
    <w:rsid w:val="008409F9"/>
    <w:rsid w:val="00841509"/>
    <w:rsid w:val="00841BC2"/>
    <w:rsid w:val="00841D2A"/>
    <w:rsid w:val="00842576"/>
    <w:rsid w:val="00842979"/>
    <w:rsid w:val="00842F48"/>
    <w:rsid w:val="00843077"/>
    <w:rsid w:val="00843452"/>
    <w:rsid w:val="008436F5"/>
    <w:rsid w:val="00843814"/>
    <w:rsid w:val="00843A87"/>
    <w:rsid w:val="00843F1B"/>
    <w:rsid w:val="00844588"/>
    <w:rsid w:val="00844860"/>
    <w:rsid w:val="00844E89"/>
    <w:rsid w:val="0084539F"/>
    <w:rsid w:val="0084550E"/>
    <w:rsid w:val="008458A3"/>
    <w:rsid w:val="008458DD"/>
    <w:rsid w:val="00845963"/>
    <w:rsid w:val="00845A3B"/>
    <w:rsid w:val="00845F0C"/>
    <w:rsid w:val="0084629E"/>
    <w:rsid w:val="008463C1"/>
    <w:rsid w:val="008463FA"/>
    <w:rsid w:val="00846F0F"/>
    <w:rsid w:val="00847AFF"/>
    <w:rsid w:val="00847BD6"/>
    <w:rsid w:val="0085002A"/>
    <w:rsid w:val="00850467"/>
    <w:rsid w:val="008505B4"/>
    <w:rsid w:val="00850748"/>
    <w:rsid w:val="00850B0C"/>
    <w:rsid w:val="00850C3B"/>
    <w:rsid w:val="00850C44"/>
    <w:rsid w:val="00850FF8"/>
    <w:rsid w:val="008512DC"/>
    <w:rsid w:val="0085143C"/>
    <w:rsid w:val="008514FB"/>
    <w:rsid w:val="00851895"/>
    <w:rsid w:val="00851EA2"/>
    <w:rsid w:val="00852D34"/>
    <w:rsid w:val="00852E7A"/>
    <w:rsid w:val="0085306A"/>
    <w:rsid w:val="0085315A"/>
    <w:rsid w:val="008532D2"/>
    <w:rsid w:val="00853874"/>
    <w:rsid w:val="00853F1E"/>
    <w:rsid w:val="0085441F"/>
    <w:rsid w:val="00854538"/>
    <w:rsid w:val="008552E7"/>
    <w:rsid w:val="00855455"/>
    <w:rsid w:val="00855C5A"/>
    <w:rsid w:val="00855D01"/>
    <w:rsid w:val="00855D55"/>
    <w:rsid w:val="00855D9E"/>
    <w:rsid w:val="00855EFD"/>
    <w:rsid w:val="00856127"/>
    <w:rsid w:val="008563E1"/>
    <w:rsid w:val="0085657F"/>
    <w:rsid w:val="00856D3E"/>
    <w:rsid w:val="00857450"/>
    <w:rsid w:val="008576D3"/>
    <w:rsid w:val="008579BF"/>
    <w:rsid w:val="00857E79"/>
    <w:rsid w:val="00857F4B"/>
    <w:rsid w:val="0086065B"/>
    <w:rsid w:val="00860A47"/>
    <w:rsid w:val="00860A9D"/>
    <w:rsid w:val="008614F7"/>
    <w:rsid w:val="008616C9"/>
    <w:rsid w:val="008616D1"/>
    <w:rsid w:val="008619F6"/>
    <w:rsid w:val="00861A76"/>
    <w:rsid w:val="0086239C"/>
    <w:rsid w:val="00862682"/>
    <w:rsid w:val="00862C54"/>
    <w:rsid w:val="00863265"/>
    <w:rsid w:val="008632BE"/>
    <w:rsid w:val="008636BE"/>
    <w:rsid w:val="00863FD5"/>
    <w:rsid w:val="008646B0"/>
    <w:rsid w:val="008648E8"/>
    <w:rsid w:val="0086509C"/>
    <w:rsid w:val="00865AEB"/>
    <w:rsid w:val="00866878"/>
    <w:rsid w:val="00866896"/>
    <w:rsid w:val="00866D6E"/>
    <w:rsid w:val="008677A2"/>
    <w:rsid w:val="00867864"/>
    <w:rsid w:val="00870B7B"/>
    <w:rsid w:val="00870DE5"/>
    <w:rsid w:val="00871144"/>
    <w:rsid w:val="0087151D"/>
    <w:rsid w:val="008718CB"/>
    <w:rsid w:val="00871BA4"/>
    <w:rsid w:val="008721C8"/>
    <w:rsid w:val="008728FF"/>
    <w:rsid w:val="008732D4"/>
    <w:rsid w:val="0087432E"/>
    <w:rsid w:val="008743E3"/>
    <w:rsid w:val="00874402"/>
    <w:rsid w:val="00874447"/>
    <w:rsid w:val="008744A8"/>
    <w:rsid w:val="008746D7"/>
    <w:rsid w:val="00874718"/>
    <w:rsid w:val="00874B7A"/>
    <w:rsid w:val="00875184"/>
    <w:rsid w:val="008754AC"/>
    <w:rsid w:val="00875783"/>
    <w:rsid w:val="00875927"/>
    <w:rsid w:val="00875C0C"/>
    <w:rsid w:val="00875FB6"/>
    <w:rsid w:val="008765F2"/>
    <w:rsid w:val="00876968"/>
    <w:rsid w:val="00876C00"/>
    <w:rsid w:val="00876C2D"/>
    <w:rsid w:val="00876CBF"/>
    <w:rsid w:val="00876CC5"/>
    <w:rsid w:val="00876DA6"/>
    <w:rsid w:val="0087728B"/>
    <w:rsid w:val="008777BF"/>
    <w:rsid w:val="008777ED"/>
    <w:rsid w:val="00877D47"/>
    <w:rsid w:val="00877DBB"/>
    <w:rsid w:val="00877DDF"/>
    <w:rsid w:val="00880306"/>
    <w:rsid w:val="00880790"/>
    <w:rsid w:val="0088084D"/>
    <w:rsid w:val="00880C27"/>
    <w:rsid w:val="00880C8F"/>
    <w:rsid w:val="00880D2B"/>
    <w:rsid w:val="00881468"/>
    <w:rsid w:val="00881556"/>
    <w:rsid w:val="008819DB"/>
    <w:rsid w:val="00881EAD"/>
    <w:rsid w:val="00882181"/>
    <w:rsid w:val="008823C5"/>
    <w:rsid w:val="00882402"/>
    <w:rsid w:val="00882B37"/>
    <w:rsid w:val="00882BA6"/>
    <w:rsid w:val="008831A0"/>
    <w:rsid w:val="00883295"/>
    <w:rsid w:val="00883841"/>
    <w:rsid w:val="00883D58"/>
    <w:rsid w:val="0088427F"/>
    <w:rsid w:val="008845AC"/>
    <w:rsid w:val="008845FC"/>
    <w:rsid w:val="00885042"/>
    <w:rsid w:val="008851B0"/>
    <w:rsid w:val="008858BB"/>
    <w:rsid w:val="00885917"/>
    <w:rsid w:val="0088591B"/>
    <w:rsid w:val="00885CB0"/>
    <w:rsid w:val="00885D43"/>
    <w:rsid w:val="00885DD5"/>
    <w:rsid w:val="0088641A"/>
    <w:rsid w:val="0088669E"/>
    <w:rsid w:val="0088677B"/>
    <w:rsid w:val="00886DCF"/>
    <w:rsid w:val="00887054"/>
    <w:rsid w:val="0088719B"/>
    <w:rsid w:val="00887342"/>
    <w:rsid w:val="00890023"/>
    <w:rsid w:val="0089080E"/>
    <w:rsid w:val="00890922"/>
    <w:rsid w:val="00890A62"/>
    <w:rsid w:val="00891085"/>
    <w:rsid w:val="008910A0"/>
    <w:rsid w:val="00891329"/>
    <w:rsid w:val="00891595"/>
    <w:rsid w:val="00891E0D"/>
    <w:rsid w:val="00891F3F"/>
    <w:rsid w:val="0089244D"/>
    <w:rsid w:val="00892B3B"/>
    <w:rsid w:val="00892DC1"/>
    <w:rsid w:val="00893471"/>
    <w:rsid w:val="008936D5"/>
    <w:rsid w:val="008937F2"/>
    <w:rsid w:val="008943EF"/>
    <w:rsid w:val="008945B8"/>
    <w:rsid w:val="00894604"/>
    <w:rsid w:val="008946D0"/>
    <w:rsid w:val="008948B6"/>
    <w:rsid w:val="00894D74"/>
    <w:rsid w:val="00894DA9"/>
    <w:rsid w:val="0089503A"/>
    <w:rsid w:val="00895199"/>
    <w:rsid w:val="00895454"/>
    <w:rsid w:val="00895F3F"/>
    <w:rsid w:val="0089601D"/>
    <w:rsid w:val="008962C4"/>
    <w:rsid w:val="008971B5"/>
    <w:rsid w:val="008975CE"/>
    <w:rsid w:val="00897659"/>
    <w:rsid w:val="0089787D"/>
    <w:rsid w:val="00897D52"/>
    <w:rsid w:val="008A00B0"/>
    <w:rsid w:val="008A01DF"/>
    <w:rsid w:val="008A09ED"/>
    <w:rsid w:val="008A0CBD"/>
    <w:rsid w:val="008A1324"/>
    <w:rsid w:val="008A1614"/>
    <w:rsid w:val="008A1849"/>
    <w:rsid w:val="008A2248"/>
    <w:rsid w:val="008A22BF"/>
    <w:rsid w:val="008A2502"/>
    <w:rsid w:val="008A2AB5"/>
    <w:rsid w:val="008A3CC7"/>
    <w:rsid w:val="008A3D9F"/>
    <w:rsid w:val="008A3F79"/>
    <w:rsid w:val="008A4479"/>
    <w:rsid w:val="008A47DA"/>
    <w:rsid w:val="008A48F6"/>
    <w:rsid w:val="008A4918"/>
    <w:rsid w:val="008A4DC8"/>
    <w:rsid w:val="008A4F1E"/>
    <w:rsid w:val="008A58A2"/>
    <w:rsid w:val="008A58A8"/>
    <w:rsid w:val="008A5EBF"/>
    <w:rsid w:val="008A5F1B"/>
    <w:rsid w:val="008A65D5"/>
    <w:rsid w:val="008A6656"/>
    <w:rsid w:val="008A66BD"/>
    <w:rsid w:val="008A681F"/>
    <w:rsid w:val="008A6861"/>
    <w:rsid w:val="008A6B71"/>
    <w:rsid w:val="008A6EC4"/>
    <w:rsid w:val="008A6EDB"/>
    <w:rsid w:val="008A714E"/>
    <w:rsid w:val="008A77CC"/>
    <w:rsid w:val="008A7879"/>
    <w:rsid w:val="008A7AE2"/>
    <w:rsid w:val="008A7CDD"/>
    <w:rsid w:val="008A7F18"/>
    <w:rsid w:val="008A7F94"/>
    <w:rsid w:val="008A7FAD"/>
    <w:rsid w:val="008B0067"/>
    <w:rsid w:val="008B04A8"/>
    <w:rsid w:val="008B0782"/>
    <w:rsid w:val="008B1452"/>
    <w:rsid w:val="008B14D6"/>
    <w:rsid w:val="008B1834"/>
    <w:rsid w:val="008B195E"/>
    <w:rsid w:val="008B2291"/>
    <w:rsid w:val="008B2315"/>
    <w:rsid w:val="008B2388"/>
    <w:rsid w:val="008B276A"/>
    <w:rsid w:val="008B3400"/>
    <w:rsid w:val="008B35D9"/>
    <w:rsid w:val="008B36DD"/>
    <w:rsid w:val="008B3769"/>
    <w:rsid w:val="008B37B6"/>
    <w:rsid w:val="008B41C7"/>
    <w:rsid w:val="008B421E"/>
    <w:rsid w:val="008B431C"/>
    <w:rsid w:val="008B4507"/>
    <w:rsid w:val="008B462F"/>
    <w:rsid w:val="008B468D"/>
    <w:rsid w:val="008B4691"/>
    <w:rsid w:val="008B4AF7"/>
    <w:rsid w:val="008B4E06"/>
    <w:rsid w:val="008B50A8"/>
    <w:rsid w:val="008B517B"/>
    <w:rsid w:val="008B55AB"/>
    <w:rsid w:val="008B5899"/>
    <w:rsid w:val="008B5B5D"/>
    <w:rsid w:val="008B5C5B"/>
    <w:rsid w:val="008B64CC"/>
    <w:rsid w:val="008B6700"/>
    <w:rsid w:val="008B694F"/>
    <w:rsid w:val="008B6BA0"/>
    <w:rsid w:val="008B7096"/>
    <w:rsid w:val="008B7856"/>
    <w:rsid w:val="008B7B11"/>
    <w:rsid w:val="008B7CEC"/>
    <w:rsid w:val="008B7CFB"/>
    <w:rsid w:val="008B7D85"/>
    <w:rsid w:val="008B7E2D"/>
    <w:rsid w:val="008B7E43"/>
    <w:rsid w:val="008C0609"/>
    <w:rsid w:val="008C06F8"/>
    <w:rsid w:val="008C0712"/>
    <w:rsid w:val="008C09C8"/>
    <w:rsid w:val="008C0D61"/>
    <w:rsid w:val="008C0E77"/>
    <w:rsid w:val="008C1B52"/>
    <w:rsid w:val="008C1C16"/>
    <w:rsid w:val="008C2451"/>
    <w:rsid w:val="008C2482"/>
    <w:rsid w:val="008C295B"/>
    <w:rsid w:val="008C29F2"/>
    <w:rsid w:val="008C2C2D"/>
    <w:rsid w:val="008C2D03"/>
    <w:rsid w:val="008C3549"/>
    <w:rsid w:val="008C35DD"/>
    <w:rsid w:val="008C4113"/>
    <w:rsid w:val="008C4334"/>
    <w:rsid w:val="008C4416"/>
    <w:rsid w:val="008C4516"/>
    <w:rsid w:val="008C454B"/>
    <w:rsid w:val="008C4848"/>
    <w:rsid w:val="008C4D00"/>
    <w:rsid w:val="008C55B1"/>
    <w:rsid w:val="008C59A8"/>
    <w:rsid w:val="008C5A68"/>
    <w:rsid w:val="008C5A82"/>
    <w:rsid w:val="008C5B92"/>
    <w:rsid w:val="008C5F15"/>
    <w:rsid w:val="008C6013"/>
    <w:rsid w:val="008C6203"/>
    <w:rsid w:val="008C6293"/>
    <w:rsid w:val="008C62E9"/>
    <w:rsid w:val="008C6AE5"/>
    <w:rsid w:val="008C6D1D"/>
    <w:rsid w:val="008C715F"/>
    <w:rsid w:val="008C7384"/>
    <w:rsid w:val="008C76E0"/>
    <w:rsid w:val="008C7A66"/>
    <w:rsid w:val="008D0026"/>
    <w:rsid w:val="008D045D"/>
    <w:rsid w:val="008D06D9"/>
    <w:rsid w:val="008D0772"/>
    <w:rsid w:val="008D0D57"/>
    <w:rsid w:val="008D1134"/>
    <w:rsid w:val="008D1303"/>
    <w:rsid w:val="008D147A"/>
    <w:rsid w:val="008D1620"/>
    <w:rsid w:val="008D172B"/>
    <w:rsid w:val="008D1B24"/>
    <w:rsid w:val="008D1F67"/>
    <w:rsid w:val="008D1FE9"/>
    <w:rsid w:val="008D20F5"/>
    <w:rsid w:val="008D23B3"/>
    <w:rsid w:val="008D2798"/>
    <w:rsid w:val="008D301F"/>
    <w:rsid w:val="008D30DF"/>
    <w:rsid w:val="008D3E8B"/>
    <w:rsid w:val="008D3F3A"/>
    <w:rsid w:val="008D41A2"/>
    <w:rsid w:val="008D452A"/>
    <w:rsid w:val="008D4750"/>
    <w:rsid w:val="008D48E9"/>
    <w:rsid w:val="008D4A9F"/>
    <w:rsid w:val="008D4ADF"/>
    <w:rsid w:val="008D4C90"/>
    <w:rsid w:val="008D4EA5"/>
    <w:rsid w:val="008D522B"/>
    <w:rsid w:val="008D52F6"/>
    <w:rsid w:val="008D52FD"/>
    <w:rsid w:val="008D5395"/>
    <w:rsid w:val="008D5470"/>
    <w:rsid w:val="008D553E"/>
    <w:rsid w:val="008D5CDD"/>
    <w:rsid w:val="008D5E7C"/>
    <w:rsid w:val="008D5F55"/>
    <w:rsid w:val="008D616C"/>
    <w:rsid w:val="008D6229"/>
    <w:rsid w:val="008D6273"/>
    <w:rsid w:val="008D6586"/>
    <w:rsid w:val="008D65DB"/>
    <w:rsid w:val="008D66A2"/>
    <w:rsid w:val="008D6C7B"/>
    <w:rsid w:val="008D6D50"/>
    <w:rsid w:val="008D6EC5"/>
    <w:rsid w:val="008D70E8"/>
    <w:rsid w:val="008D77D8"/>
    <w:rsid w:val="008D7837"/>
    <w:rsid w:val="008D7E63"/>
    <w:rsid w:val="008E00CE"/>
    <w:rsid w:val="008E021A"/>
    <w:rsid w:val="008E02A0"/>
    <w:rsid w:val="008E05BE"/>
    <w:rsid w:val="008E0889"/>
    <w:rsid w:val="008E0908"/>
    <w:rsid w:val="008E0E37"/>
    <w:rsid w:val="008E1721"/>
    <w:rsid w:val="008E1A4B"/>
    <w:rsid w:val="008E1B0D"/>
    <w:rsid w:val="008E1DA9"/>
    <w:rsid w:val="008E1F2F"/>
    <w:rsid w:val="008E22B7"/>
    <w:rsid w:val="008E2301"/>
    <w:rsid w:val="008E259A"/>
    <w:rsid w:val="008E263B"/>
    <w:rsid w:val="008E2760"/>
    <w:rsid w:val="008E28A8"/>
    <w:rsid w:val="008E2CB5"/>
    <w:rsid w:val="008E2DC7"/>
    <w:rsid w:val="008E38B7"/>
    <w:rsid w:val="008E38E2"/>
    <w:rsid w:val="008E3A79"/>
    <w:rsid w:val="008E3AA5"/>
    <w:rsid w:val="008E42EC"/>
    <w:rsid w:val="008E4F01"/>
    <w:rsid w:val="008E53A0"/>
    <w:rsid w:val="008E59CA"/>
    <w:rsid w:val="008E59CB"/>
    <w:rsid w:val="008E59E5"/>
    <w:rsid w:val="008E5A16"/>
    <w:rsid w:val="008E5A29"/>
    <w:rsid w:val="008E5EB7"/>
    <w:rsid w:val="008E6216"/>
    <w:rsid w:val="008E67B3"/>
    <w:rsid w:val="008E700E"/>
    <w:rsid w:val="008E74C5"/>
    <w:rsid w:val="008E74E1"/>
    <w:rsid w:val="008E7D37"/>
    <w:rsid w:val="008E7DA6"/>
    <w:rsid w:val="008E7E02"/>
    <w:rsid w:val="008E7FEE"/>
    <w:rsid w:val="008F0060"/>
    <w:rsid w:val="008F0491"/>
    <w:rsid w:val="008F04E3"/>
    <w:rsid w:val="008F0732"/>
    <w:rsid w:val="008F0792"/>
    <w:rsid w:val="008F07D3"/>
    <w:rsid w:val="008F0EDE"/>
    <w:rsid w:val="008F105F"/>
    <w:rsid w:val="008F115E"/>
    <w:rsid w:val="008F1406"/>
    <w:rsid w:val="008F1BE2"/>
    <w:rsid w:val="008F1D0A"/>
    <w:rsid w:val="008F24BA"/>
    <w:rsid w:val="008F24E6"/>
    <w:rsid w:val="008F290D"/>
    <w:rsid w:val="008F3088"/>
    <w:rsid w:val="008F3592"/>
    <w:rsid w:val="008F3634"/>
    <w:rsid w:val="008F38A2"/>
    <w:rsid w:val="008F3A15"/>
    <w:rsid w:val="008F3D3D"/>
    <w:rsid w:val="008F40CA"/>
    <w:rsid w:val="008F4219"/>
    <w:rsid w:val="008F476C"/>
    <w:rsid w:val="008F4A27"/>
    <w:rsid w:val="008F4D17"/>
    <w:rsid w:val="008F4F8A"/>
    <w:rsid w:val="008F55CE"/>
    <w:rsid w:val="008F5B9C"/>
    <w:rsid w:val="008F5C99"/>
    <w:rsid w:val="008F5E15"/>
    <w:rsid w:val="008F5E51"/>
    <w:rsid w:val="008F69EA"/>
    <w:rsid w:val="008F74AE"/>
    <w:rsid w:val="009001BA"/>
    <w:rsid w:val="009004F4"/>
    <w:rsid w:val="00900963"/>
    <w:rsid w:val="00900B9A"/>
    <w:rsid w:val="00901182"/>
    <w:rsid w:val="00901C7A"/>
    <w:rsid w:val="009021EC"/>
    <w:rsid w:val="00902379"/>
    <w:rsid w:val="0090276D"/>
    <w:rsid w:val="00902A3C"/>
    <w:rsid w:val="00902D77"/>
    <w:rsid w:val="00902DEB"/>
    <w:rsid w:val="00902E69"/>
    <w:rsid w:val="00902F47"/>
    <w:rsid w:val="009030B2"/>
    <w:rsid w:val="00903502"/>
    <w:rsid w:val="0090353D"/>
    <w:rsid w:val="0090355E"/>
    <w:rsid w:val="009037D4"/>
    <w:rsid w:val="009047CE"/>
    <w:rsid w:val="0090485A"/>
    <w:rsid w:val="00904B5B"/>
    <w:rsid w:val="00904FB3"/>
    <w:rsid w:val="00905027"/>
    <w:rsid w:val="0090521E"/>
    <w:rsid w:val="00905398"/>
    <w:rsid w:val="009054D4"/>
    <w:rsid w:val="009060B9"/>
    <w:rsid w:val="00906200"/>
    <w:rsid w:val="00906587"/>
    <w:rsid w:val="009065C2"/>
    <w:rsid w:val="00907105"/>
    <w:rsid w:val="00907999"/>
    <w:rsid w:val="0091038F"/>
    <w:rsid w:val="00910653"/>
    <w:rsid w:val="00910A1A"/>
    <w:rsid w:val="00911566"/>
    <w:rsid w:val="0091209E"/>
    <w:rsid w:val="0091231D"/>
    <w:rsid w:val="00912605"/>
    <w:rsid w:val="00912A12"/>
    <w:rsid w:val="00912A4F"/>
    <w:rsid w:val="00912B20"/>
    <w:rsid w:val="0091323D"/>
    <w:rsid w:val="00913649"/>
    <w:rsid w:val="00913E1A"/>
    <w:rsid w:val="0091405B"/>
    <w:rsid w:val="0091442A"/>
    <w:rsid w:val="00914730"/>
    <w:rsid w:val="00914B1A"/>
    <w:rsid w:val="00914DB9"/>
    <w:rsid w:val="0091541A"/>
    <w:rsid w:val="00915776"/>
    <w:rsid w:val="00915BA6"/>
    <w:rsid w:val="00915CF4"/>
    <w:rsid w:val="00915D30"/>
    <w:rsid w:val="009167EA"/>
    <w:rsid w:val="00916B89"/>
    <w:rsid w:val="00916BE0"/>
    <w:rsid w:val="0091755D"/>
    <w:rsid w:val="009176FD"/>
    <w:rsid w:val="00917764"/>
    <w:rsid w:val="00917B2F"/>
    <w:rsid w:val="00920A70"/>
    <w:rsid w:val="00920D94"/>
    <w:rsid w:val="00920DA9"/>
    <w:rsid w:val="00920FAB"/>
    <w:rsid w:val="0092112C"/>
    <w:rsid w:val="00921930"/>
    <w:rsid w:val="009222ED"/>
    <w:rsid w:val="00922758"/>
    <w:rsid w:val="009227BE"/>
    <w:rsid w:val="00922867"/>
    <w:rsid w:val="00922B1A"/>
    <w:rsid w:val="00922B35"/>
    <w:rsid w:val="00922BDA"/>
    <w:rsid w:val="00923333"/>
    <w:rsid w:val="009233D1"/>
    <w:rsid w:val="009242EF"/>
    <w:rsid w:val="009246ED"/>
    <w:rsid w:val="00924862"/>
    <w:rsid w:val="00924DC9"/>
    <w:rsid w:val="00924E11"/>
    <w:rsid w:val="00924F73"/>
    <w:rsid w:val="00924F88"/>
    <w:rsid w:val="00925664"/>
    <w:rsid w:val="009258FF"/>
    <w:rsid w:val="009259A7"/>
    <w:rsid w:val="009265DA"/>
    <w:rsid w:val="00926822"/>
    <w:rsid w:val="00926D99"/>
    <w:rsid w:val="009272D3"/>
    <w:rsid w:val="00927487"/>
    <w:rsid w:val="009275BA"/>
    <w:rsid w:val="0092767C"/>
    <w:rsid w:val="00927890"/>
    <w:rsid w:val="00930101"/>
    <w:rsid w:val="009303A9"/>
    <w:rsid w:val="009305F2"/>
    <w:rsid w:val="00930A7B"/>
    <w:rsid w:val="00930BE2"/>
    <w:rsid w:val="00931523"/>
    <w:rsid w:val="009318E7"/>
    <w:rsid w:val="009319B9"/>
    <w:rsid w:val="00931A0C"/>
    <w:rsid w:val="0093211A"/>
    <w:rsid w:val="00932410"/>
    <w:rsid w:val="00932BCD"/>
    <w:rsid w:val="00932F9B"/>
    <w:rsid w:val="00932FB9"/>
    <w:rsid w:val="00933375"/>
    <w:rsid w:val="00933697"/>
    <w:rsid w:val="0093378B"/>
    <w:rsid w:val="00933FAB"/>
    <w:rsid w:val="00934240"/>
    <w:rsid w:val="0093447D"/>
    <w:rsid w:val="00934887"/>
    <w:rsid w:val="00934CA3"/>
    <w:rsid w:val="00934E4C"/>
    <w:rsid w:val="009352CE"/>
    <w:rsid w:val="009353DA"/>
    <w:rsid w:val="00935429"/>
    <w:rsid w:val="009354A3"/>
    <w:rsid w:val="00935530"/>
    <w:rsid w:val="00936645"/>
    <w:rsid w:val="00936893"/>
    <w:rsid w:val="009369DB"/>
    <w:rsid w:val="00936B07"/>
    <w:rsid w:val="00936C06"/>
    <w:rsid w:val="009371E2"/>
    <w:rsid w:val="009373F4"/>
    <w:rsid w:val="0093750C"/>
    <w:rsid w:val="009402C9"/>
    <w:rsid w:val="00940471"/>
    <w:rsid w:val="00940889"/>
    <w:rsid w:val="009409D1"/>
    <w:rsid w:val="00940A43"/>
    <w:rsid w:val="00940BE8"/>
    <w:rsid w:val="009413E1"/>
    <w:rsid w:val="00941D6F"/>
    <w:rsid w:val="00941DCE"/>
    <w:rsid w:val="00942437"/>
    <w:rsid w:val="009424ED"/>
    <w:rsid w:val="009425AB"/>
    <w:rsid w:val="0094268A"/>
    <w:rsid w:val="00942C18"/>
    <w:rsid w:val="00942E46"/>
    <w:rsid w:val="00942F09"/>
    <w:rsid w:val="0094321D"/>
    <w:rsid w:val="0094332F"/>
    <w:rsid w:val="0094342E"/>
    <w:rsid w:val="00943970"/>
    <w:rsid w:val="00943FA5"/>
    <w:rsid w:val="0094401C"/>
    <w:rsid w:val="009441A1"/>
    <w:rsid w:val="00944C30"/>
    <w:rsid w:val="00944E44"/>
    <w:rsid w:val="009453A1"/>
    <w:rsid w:val="0094550B"/>
    <w:rsid w:val="00945655"/>
    <w:rsid w:val="00945AB6"/>
    <w:rsid w:val="00945D16"/>
    <w:rsid w:val="00946196"/>
    <w:rsid w:val="00946451"/>
    <w:rsid w:val="00946808"/>
    <w:rsid w:val="00946B1D"/>
    <w:rsid w:val="00947039"/>
    <w:rsid w:val="00947110"/>
    <w:rsid w:val="009473B7"/>
    <w:rsid w:val="00947613"/>
    <w:rsid w:val="00947886"/>
    <w:rsid w:val="009479E4"/>
    <w:rsid w:val="00947D05"/>
    <w:rsid w:val="00947ECA"/>
    <w:rsid w:val="009502C1"/>
    <w:rsid w:val="009505AF"/>
    <w:rsid w:val="00950724"/>
    <w:rsid w:val="00950A10"/>
    <w:rsid w:val="00951043"/>
    <w:rsid w:val="00951348"/>
    <w:rsid w:val="009516F2"/>
    <w:rsid w:val="00951E41"/>
    <w:rsid w:val="009521AB"/>
    <w:rsid w:val="00952A3B"/>
    <w:rsid w:val="00952BD1"/>
    <w:rsid w:val="00952DE1"/>
    <w:rsid w:val="00952F9D"/>
    <w:rsid w:val="009536C0"/>
    <w:rsid w:val="0095397D"/>
    <w:rsid w:val="00953AA0"/>
    <w:rsid w:val="00953FD0"/>
    <w:rsid w:val="009542EB"/>
    <w:rsid w:val="00954A32"/>
    <w:rsid w:val="009551D4"/>
    <w:rsid w:val="0095520F"/>
    <w:rsid w:val="00955840"/>
    <w:rsid w:val="00955903"/>
    <w:rsid w:val="00955DD6"/>
    <w:rsid w:val="00955E09"/>
    <w:rsid w:val="00955FBB"/>
    <w:rsid w:val="00956091"/>
    <w:rsid w:val="00956F42"/>
    <w:rsid w:val="00957195"/>
    <w:rsid w:val="0095720A"/>
    <w:rsid w:val="00957566"/>
    <w:rsid w:val="00957D81"/>
    <w:rsid w:val="009600FB"/>
    <w:rsid w:val="00960716"/>
    <w:rsid w:val="00960755"/>
    <w:rsid w:val="00960D9B"/>
    <w:rsid w:val="00960DE5"/>
    <w:rsid w:val="00961257"/>
    <w:rsid w:val="00961370"/>
    <w:rsid w:val="009613DC"/>
    <w:rsid w:val="009615C7"/>
    <w:rsid w:val="00961A7E"/>
    <w:rsid w:val="00961FBC"/>
    <w:rsid w:val="0096234D"/>
    <w:rsid w:val="00962921"/>
    <w:rsid w:val="00962DF5"/>
    <w:rsid w:val="0096305F"/>
    <w:rsid w:val="00963159"/>
    <w:rsid w:val="0096391E"/>
    <w:rsid w:val="00963DAE"/>
    <w:rsid w:val="00963DD6"/>
    <w:rsid w:val="00963E5A"/>
    <w:rsid w:val="00964355"/>
    <w:rsid w:val="00964358"/>
    <w:rsid w:val="0096476F"/>
    <w:rsid w:val="009648FB"/>
    <w:rsid w:val="00964B82"/>
    <w:rsid w:val="00964C0A"/>
    <w:rsid w:val="00964CDD"/>
    <w:rsid w:val="00964DE5"/>
    <w:rsid w:val="00964E2B"/>
    <w:rsid w:val="00965076"/>
    <w:rsid w:val="0096510E"/>
    <w:rsid w:val="009651EE"/>
    <w:rsid w:val="00965871"/>
    <w:rsid w:val="00965A19"/>
    <w:rsid w:val="00966061"/>
    <w:rsid w:val="00966750"/>
    <w:rsid w:val="009668D4"/>
    <w:rsid w:val="0096690C"/>
    <w:rsid w:val="0096709F"/>
    <w:rsid w:val="00967447"/>
    <w:rsid w:val="009677FE"/>
    <w:rsid w:val="00967BB2"/>
    <w:rsid w:val="00970518"/>
    <w:rsid w:val="00970676"/>
    <w:rsid w:val="00970DC3"/>
    <w:rsid w:val="00970E2F"/>
    <w:rsid w:val="00970E83"/>
    <w:rsid w:val="00971058"/>
    <w:rsid w:val="009710D3"/>
    <w:rsid w:val="00971596"/>
    <w:rsid w:val="00971A8D"/>
    <w:rsid w:val="00971D0D"/>
    <w:rsid w:val="00971E77"/>
    <w:rsid w:val="00972102"/>
    <w:rsid w:val="009727C6"/>
    <w:rsid w:val="00972DA8"/>
    <w:rsid w:val="00972F06"/>
    <w:rsid w:val="0097341C"/>
    <w:rsid w:val="00973B3F"/>
    <w:rsid w:val="00973BA0"/>
    <w:rsid w:val="00973F2D"/>
    <w:rsid w:val="00974184"/>
    <w:rsid w:val="00974B10"/>
    <w:rsid w:val="00974C7B"/>
    <w:rsid w:val="00974ED6"/>
    <w:rsid w:val="009751D8"/>
    <w:rsid w:val="00975420"/>
    <w:rsid w:val="009754C4"/>
    <w:rsid w:val="00976096"/>
    <w:rsid w:val="0097618D"/>
    <w:rsid w:val="0097643E"/>
    <w:rsid w:val="00976F21"/>
    <w:rsid w:val="00977031"/>
    <w:rsid w:val="009773BC"/>
    <w:rsid w:val="0097743C"/>
    <w:rsid w:val="00977486"/>
    <w:rsid w:val="00977AF1"/>
    <w:rsid w:val="00977B8E"/>
    <w:rsid w:val="00977FA0"/>
    <w:rsid w:val="00980524"/>
    <w:rsid w:val="00980B3B"/>
    <w:rsid w:val="00981169"/>
    <w:rsid w:val="009817F3"/>
    <w:rsid w:val="00981848"/>
    <w:rsid w:val="009819E4"/>
    <w:rsid w:val="0098207C"/>
    <w:rsid w:val="009825DF"/>
    <w:rsid w:val="00982963"/>
    <w:rsid w:val="009829FD"/>
    <w:rsid w:val="00982BF2"/>
    <w:rsid w:val="00983196"/>
    <w:rsid w:val="00983D9C"/>
    <w:rsid w:val="00983E67"/>
    <w:rsid w:val="00984534"/>
    <w:rsid w:val="0098546B"/>
    <w:rsid w:val="009857A2"/>
    <w:rsid w:val="00985B5E"/>
    <w:rsid w:val="00985F35"/>
    <w:rsid w:val="0098630C"/>
    <w:rsid w:val="00986372"/>
    <w:rsid w:val="009868ED"/>
    <w:rsid w:val="00986A01"/>
    <w:rsid w:val="00986CCC"/>
    <w:rsid w:val="00986D14"/>
    <w:rsid w:val="00986FE8"/>
    <w:rsid w:val="009870A4"/>
    <w:rsid w:val="009871FA"/>
    <w:rsid w:val="00987289"/>
    <w:rsid w:val="0098733C"/>
    <w:rsid w:val="00987A7A"/>
    <w:rsid w:val="00987B0E"/>
    <w:rsid w:val="00987B93"/>
    <w:rsid w:val="00987DD5"/>
    <w:rsid w:val="00987EBA"/>
    <w:rsid w:val="00987ECF"/>
    <w:rsid w:val="00990687"/>
    <w:rsid w:val="0099087E"/>
    <w:rsid w:val="00990DE3"/>
    <w:rsid w:val="00991255"/>
    <w:rsid w:val="009913FC"/>
    <w:rsid w:val="00991A4F"/>
    <w:rsid w:val="009928FB"/>
    <w:rsid w:val="00992C55"/>
    <w:rsid w:val="00992C84"/>
    <w:rsid w:val="00992E04"/>
    <w:rsid w:val="00993473"/>
    <w:rsid w:val="00993710"/>
    <w:rsid w:val="0099379E"/>
    <w:rsid w:val="009937A2"/>
    <w:rsid w:val="00993BA6"/>
    <w:rsid w:val="00993BFC"/>
    <w:rsid w:val="00993C95"/>
    <w:rsid w:val="009941AA"/>
    <w:rsid w:val="009943AD"/>
    <w:rsid w:val="00994459"/>
    <w:rsid w:val="00994761"/>
    <w:rsid w:val="009948E6"/>
    <w:rsid w:val="00994B16"/>
    <w:rsid w:val="00994C59"/>
    <w:rsid w:val="009955CE"/>
    <w:rsid w:val="009955D4"/>
    <w:rsid w:val="00995603"/>
    <w:rsid w:val="009961D6"/>
    <w:rsid w:val="00996794"/>
    <w:rsid w:val="00996F4E"/>
    <w:rsid w:val="00997087"/>
    <w:rsid w:val="009970BC"/>
    <w:rsid w:val="009972ED"/>
    <w:rsid w:val="009974DA"/>
    <w:rsid w:val="009975DA"/>
    <w:rsid w:val="009975FA"/>
    <w:rsid w:val="00997845"/>
    <w:rsid w:val="009978D6"/>
    <w:rsid w:val="00997F78"/>
    <w:rsid w:val="009A009B"/>
    <w:rsid w:val="009A019E"/>
    <w:rsid w:val="009A07D4"/>
    <w:rsid w:val="009A0BD8"/>
    <w:rsid w:val="009A0CCB"/>
    <w:rsid w:val="009A1344"/>
    <w:rsid w:val="009A140F"/>
    <w:rsid w:val="009A1906"/>
    <w:rsid w:val="009A2065"/>
    <w:rsid w:val="009A2526"/>
    <w:rsid w:val="009A283F"/>
    <w:rsid w:val="009A2A9D"/>
    <w:rsid w:val="009A2E4E"/>
    <w:rsid w:val="009A3DDE"/>
    <w:rsid w:val="009A4568"/>
    <w:rsid w:val="009A4746"/>
    <w:rsid w:val="009A483B"/>
    <w:rsid w:val="009A4D07"/>
    <w:rsid w:val="009A5159"/>
    <w:rsid w:val="009A5931"/>
    <w:rsid w:val="009A59B8"/>
    <w:rsid w:val="009A5A0C"/>
    <w:rsid w:val="009A6178"/>
    <w:rsid w:val="009A63C8"/>
    <w:rsid w:val="009A661A"/>
    <w:rsid w:val="009A6752"/>
    <w:rsid w:val="009A682A"/>
    <w:rsid w:val="009A6864"/>
    <w:rsid w:val="009A6957"/>
    <w:rsid w:val="009A7680"/>
    <w:rsid w:val="009B0293"/>
    <w:rsid w:val="009B0519"/>
    <w:rsid w:val="009B06FD"/>
    <w:rsid w:val="009B0CDC"/>
    <w:rsid w:val="009B12FC"/>
    <w:rsid w:val="009B1332"/>
    <w:rsid w:val="009B1B53"/>
    <w:rsid w:val="009B1D0F"/>
    <w:rsid w:val="009B1E81"/>
    <w:rsid w:val="009B22D7"/>
    <w:rsid w:val="009B250B"/>
    <w:rsid w:val="009B2906"/>
    <w:rsid w:val="009B2DDB"/>
    <w:rsid w:val="009B2FD3"/>
    <w:rsid w:val="009B339A"/>
    <w:rsid w:val="009B346F"/>
    <w:rsid w:val="009B35F5"/>
    <w:rsid w:val="009B3AEC"/>
    <w:rsid w:val="009B3D8A"/>
    <w:rsid w:val="009B48BF"/>
    <w:rsid w:val="009B4B23"/>
    <w:rsid w:val="009B4C0C"/>
    <w:rsid w:val="009B4C1F"/>
    <w:rsid w:val="009B4E2D"/>
    <w:rsid w:val="009B4F68"/>
    <w:rsid w:val="009B53CC"/>
    <w:rsid w:val="009B59EA"/>
    <w:rsid w:val="009B617A"/>
    <w:rsid w:val="009B61D4"/>
    <w:rsid w:val="009B6756"/>
    <w:rsid w:val="009B6786"/>
    <w:rsid w:val="009B6817"/>
    <w:rsid w:val="009B69E2"/>
    <w:rsid w:val="009B6D38"/>
    <w:rsid w:val="009B6D63"/>
    <w:rsid w:val="009B6E37"/>
    <w:rsid w:val="009B6F6C"/>
    <w:rsid w:val="009B72FB"/>
    <w:rsid w:val="009B731B"/>
    <w:rsid w:val="009B7C4F"/>
    <w:rsid w:val="009C015E"/>
    <w:rsid w:val="009C08A2"/>
    <w:rsid w:val="009C0A1A"/>
    <w:rsid w:val="009C0A80"/>
    <w:rsid w:val="009C183F"/>
    <w:rsid w:val="009C19E9"/>
    <w:rsid w:val="009C294B"/>
    <w:rsid w:val="009C2AF4"/>
    <w:rsid w:val="009C2B61"/>
    <w:rsid w:val="009C2D68"/>
    <w:rsid w:val="009C2D87"/>
    <w:rsid w:val="009C2F3F"/>
    <w:rsid w:val="009C3188"/>
    <w:rsid w:val="009C342E"/>
    <w:rsid w:val="009C3A07"/>
    <w:rsid w:val="009C4189"/>
    <w:rsid w:val="009C4559"/>
    <w:rsid w:val="009C4F34"/>
    <w:rsid w:val="009C50ED"/>
    <w:rsid w:val="009C53AC"/>
    <w:rsid w:val="009C5582"/>
    <w:rsid w:val="009C5852"/>
    <w:rsid w:val="009C5913"/>
    <w:rsid w:val="009C5A21"/>
    <w:rsid w:val="009C6165"/>
    <w:rsid w:val="009C6456"/>
    <w:rsid w:val="009C6BBD"/>
    <w:rsid w:val="009C6C93"/>
    <w:rsid w:val="009C71AD"/>
    <w:rsid w:val="009C72C1"/>
    <w:rsid w:val="009C7455"/>
    <w:rsid w:val="009C74E1"/>
    <w:rsid w:val="009C753E"/>
    <w:rsid w:val="009C76E0"/>
    <w:rsid w:val="009D037F"/>
    <w:rsid w:val="009D0855"/>
    <w:rsid w:val="009D0A0E"/>
    <w:rsid w:val="009D0CA5"/>
    <w:rsid w:val="009D0DC2"/>
    <w:rsid w:val="009D1228"/>
    <w:rsid w:val="009D189C"/>
    <w:rsid w:val="009D1DB0"/>
    <w:rsid w:val="009D1F66"/>
    <w:rsid w:val="009D232E"/>
    <w:rsid w:val="009D266A"/>
    <w:rsid w:val="009D26A7"/>
    <w:rsid w:val="009D2875"/>
    <w:rsid w:val="009D32F3"/>
    <w:rsid w:val="009D3418"/>
    <w:rsid w:val="009D372B"/>
    <w:rsid w:val="009D3A17"/>
    <w:rsid w:val="009D3A94"/>
    <w:rsid w:val="009D3CD4"/>
    <w:rsid w:val="009D46BC"/>
    <w:rsid w:val="009D4923"/>
    <w:rsid w:val="009D4B70"/>
    <w:rsid w:val="009D4E46"/>
    <w:rsid w:val="009D50EF"/>
    <w:rsid w:val="009D5103"/>
    <w:rsid w:val="009D55F9"/>
    <w:rsid w:val="009D565F"/>
    <w:rsid w:val="009D5899"/>
    <w:rsid w:val="009D5A51"/>
    <w:rsid w:val="009D5C69"/>
    <w:rsid w:val="009D6143"/>
    <w:rsid w:val="009D614F"/>
    <w:rsid w:val="009D6676"/>
    <w:rsid w:val="009D6CB0"/>
    <w:rsid w:val="009D6D84"/>
    <w:rsid w:val="009D7694"/>
    <w:rsid w:val="009D7862"/>
    <w:rsid w:val="009D7F71"/>
    <w:rsid w:val="009E04DA"/>
    <w:rsid w:val="009E061D"/>
    <w:rsid w:val="009E0988"/>
    <w:rsid w:val="009E0FAD"/>
    <w:rsid w:val="009E111C"/>
    <w:rsid w:val="009E11CC"/>
    <w:rsid w:val="009E161D"/>
    <w:rsid w:val="009E1BFE"/>
    <w:rsid w:val="009E2219"/>
    <w:rsid w:val="009E23E8"/>
    <w:rsid w:val="009E261A"/>
    <w:rsid w:val="009E2A8A"/>
    <w:rsid w:val="009E3080"/>
    <w:rsid w:val="009E35A3"/>
    <w:rsid w:val="009E3B01"/>
    <w:rsid w:val="009E3CA4"/>
    <w:rsid w:val="009E44CD"/>
    <w:rsid w:val="009E4BD2"/>
    <w:rsid w:val="009E4E8A"/>
    <w:rsid w:val="009E5680"/>
    <w:rsid w:val="009E56A7"/>
    <w:rsid w:val="009E59A9"/>
    <w:rsid w:val="009E5B36"/>
    <w:rsid w:val="009E6143"/>
    <w:rsid w:val="009E64BA"/>
    <w:rsid w:val="009E6E09"/>
    <w:rsid w:val="009E6FF7"/>
    <w:rsid w:val="009E7BFE"/>
    <w:rsid w:val="009E7E09"/>
    <w:rsid w:val="009F00B4"/>
    <w:rsid w:val="009F0576"/>
    <w:rsid w:val="009F0C36"/>
    <w:rsid w:val="009F0DCE"/>
    <w:rsid w:val="009F1404"/>
    <w:rsid w:val="009F1603"/>
    <w:rsid w:val="009F18D2"/>
    <w:rsid w:val="009F1F3C"/>
    <w:rsid w:val="009F1F6F"/>
    <w:rsid w:val="009F228D"/>
    <w:rsid w:val="009F2330"/>
    <w:rsid w:val="009F2A02"/>
    <w:rsid w:val="009F2B17"/>
    <w:rsid w:val="009F3196"/>
    <w:rsid w:val="009F332B"/>
    <w:rsid w:val="009F34DE"/>
    <w:rsid w:val="009F357B"/>
    <w:rsid w:val="009F3661"/>
    <w:rsid w:val="009F36ED"/>
    <w:rsid w:val="009F3A18"/>
    <w:rsid w:val="009F40E6"/>
    <w:rsid w:val="009F4196"/>
    <w:rsid w:val="009F4281"/>
    <w:rsid w:val="009F42A9"/>
    <w:rsid w:val="009F43A3"/>
    <w:rsid w:val="009F4BE5"/>
    <w:rsid w:val="009F4EC2"/>
    <w:rsid w:val="009F4FDE"/>
    <w:rsid w:val="009F5F44"/>
    <w:rsid w:val="009F601F"/>
    <w:rsid w:val="009F66BF"/>
    <w:rsid w:val="009F6D6D"/>
    <w:rsid w:val="009F75A1"/>
    <w:rsid w:val="009F7BC2"/>
    <w:rsid w:val="00A00ADB"/>
    <w:rsid w:val="00A00BFE"/>
    <w:rsid w:val="00A00EA9"/>
    <w:rsid w:val="00A00F8F"/>
    <w:rsid w:val="00A013B4"/>
    <w:rsid w:val="00A01489"/>
    <w:rsid w:val="00A01DF9"/>
    <w:rsid w:val="00A01EC7"/>
    <w:rsid w:val="00A02187"/>
    <w:rsid w:val="00A02219"/>
    <w:rsid w:val="00A02255"/>
    <w:rsid w:val="00A02509"/>
    <w:rsid w:val="00A027BA"/>
    <w:rsid w:val="00A02D08"/>
    <w:rsid w:val="00A0322B"/>
    <w:rsid w:val="00A03935"/>
    <w:rsid w:val="00A03963"/>
    <w:rsid w:val="00A03CFB"/>
    <w:rsid w:val="00A03DA9"/>
    <w:rsid w:val="00A04451"/>
    <w:rsid w:val="00A044F4"/>
    <w:rsid w:val="00A04CEE"/>
    <w:rsid w:val="00A04D1D"/>
    <w:rsid w:val="00A04EC4"/>
    <w:rsid w:val="00A05221"/>
    <w:rsid w:val="00A05C95"/>
    <w:rsid w:val="00A06E11"/>
    <w:rsid w:val="00A07190"/>
    <w:rsid w:val="00A07292"/>
    <w:rsid w:val="00A0737E"/>
    <w:rsid w:val="00A07837"/>
    <w:rsid w:val="00A07C31"/>
    <w:rsid w:val="00A07E4C"/>
    <w:rsid w:val="00A102B1"/>
    <w:rsid w:val="00A102CB"/>
    <w:rsid w:val="00A1057A"/>
    <w:rsid w:val="00A105DF"/>
    <w:rsid w:val="00A105F1"/>
    <w:rsid w:val="00A1099A"/>
    <w:rsid w:val="00A10C56"/>
    <w:rsid w:val="00A10C65"/>
    <w:rsid w:val="00A10C7E"/>
    <w:rsid w:val="00A10FF4"/>
    <w:rsid w:val="00A110CF"/>
    <w:rsid w:val="00A1180C"/>
    <w:rsid w:val="00A11839"/>
    <w:rsid w:val="00A11A20"/>
    <w:rsid w:val="00A11AF9"/>
    <w:rsid w:val="00A11CB5"/>
    <w:rsid w:val="00A11DAA"/>
    <w:rsid w:val="00A120A3"/>
    <w:rsid w:val="00A124A5"/>
    <w:rsid w:val="00A12793"/>
    <w:rsid w:val="00A12BCE"/>
    <w:rsid w:val="00A12E87"/>
    <w:rsid w:val="00A12F6C"/>
    <w:rsid w:val="00A13156"/>
    <w:rsid w:val="00A13220"/>
    <w:rsid w:val="00A13A06"/>
    <w:rsid w:val="00A13CB3"/>
    <w:rsid w:val="00A13E8D"/>
    <w:rsid w:val="00A13FA1"/>
    <w:rsid w:val="00A14DAE"/>
    <w:rsid w:val="00A150C8"/>
    <w:rsid w:val="00A154AF"/>
    <w:rsid w:val="00A15B19"/>
    <w:rsid w:val="00A15D5D"/>
    <w:rsid w:val="00A15F81"/>
    <w:rsid w:val="00A15FFC"/>
    <w:rsid w:val="00A16340"/>
    <w:rsid w:val="00A1698F"/>
    <w:rsid w:val="00A16A67"/>
    <w:rsid w:val="00A17C4F"/>
    <w:rsid w:val="00A17D62"/>
    <w:rsid w:val="00A20734"/>
    <w:rsid w:val="00A20F03"/>
    <w:rsid w:val="00A20FF2"/>
    <w:rsid w:val="00A21E87"/>
    <w:rsid w:val="00A22244"/>
    <w:rsid w:val="00A22EB7"/>
    <w:rsid w:val="00A22FFB"/>
    <w:rsid w:val="00A2345B"/>
    <w:rsid w:val="00A23748"/>
    <w:rsid w:val="00A2411D"/>
    <w:rsid w:val="00A24450"/>
    <w:rsid w:val="00A246AE"/>
    <w:rsid w:val="00A248A5"/>
    <w:rsid w:val="00A24E31"/>
    <w:rsid w:val="00A24F9B"/>
    <w:rsid w:val="00A25017"/>
    <w:rsid w:val="00A25134"/>
    <w:rsid w:val="00A25516"/>
    <w:rsid w:val="00A25B3D"/>
    <w:rsid w:val="00A25B56"/>
    <w:rsid w:val="00A25E60"/>
    <w:rsid w:val="00A26078"/>
    <w:rsid w:val="00A26932"/>
    <w:rsid w:val="00A2695B"/>
    <w:rsid w:val="00A269BA"/>
    <w:rsid w:val="00A27810"/>
    <w:rsid w:val="00A27DF4"/>
    <w:rsid w:val="00A300DE"/>
    <w:rsid w:val="00A3025D"/>
    <w:rsid w:val="00A302AD"/>
    <w:rsid w:val="00A3036C"/>
    <w:rsid w:val="00A304B8"/>
    <w:rsid w:val="00A30B08"/>
    <w:rsid w:val="00A3114F"/>
    <w:rsid w:val="00A317BD"/>
    <w:rsid w:val="00A31802"/>
    <w:rsid w:val="00A31928"/>
    <w:rsid w:val="00A31CF1"/>
    <w:rsid w:val="00A31D60"/>
    <w:rsid w:val="00A31E7B"/>
    <w:rsid w:val="00A31F71"/>
    <w:rsid w:val="00A3211D"/>
    <w:rsid w:val="00A32832"/>
    <w:rsid w:val="00A328BD"/>
    <w:rsid w:val="00A32AB9"/>
    <w:rsid w:val="00A32CC7"/>
    <w:rsid w:val="00A32E96"/>
    <w:rsid w:val="00A332DC"/>
    <w:rsid w:val="00A33A2C"/>
    <w:rsid w:val="00A34295"/>
    <w:rsid w:val="00A3494B"/>
    <w:rsid w:val="00A34A2E"/>
    <w:rsid w:val="00A34E20"/>
    <w:rsid w:val="00A3517A"/>
    <w:rsid w:val="00A352EA"/>
    <w:rsid w:val="00A35DBA"/>
    <w:rsid w:val="00A36329"/>
    <w:rsid w:val="00A36BAE"/>
    <w:rsid w:val="00A36DD4"/>
    <w:rsid w:val="00A37987"/>
    <w:rsid w:val="00A37CCE"/>
    <w:rsid w:val="00A37EBE"/>
    <w:rsid w:val="00A404C0"/>
    <w:rsid w:val="00A4069A"/>
    <w:rsid w:val="00A408EF"/>
    <w:rsid w:val="00A40DE3"/>
    <w:rsid w:val="00A41559"/>
    <w:rsid w:val="00A41A67"/>
    <w:rsid w:val="00A42459"/>
    <w:rsid w:val="00A42767"/>
    <w:rsid w:val="00A42A67"/>
    <w:rsid w:val="00A42B39"/>
    <w:rsid w:val="00A42F15"/>
    <w:rsid w:val="00A43281"/>
    <w:rsid w:val="00A432EB"/>
    <w:rsid w:val="00A43573"/>
    <w:rsid w:val="00A4391D"/>
    <w:rsid w:val="00A43CAA"/>
    <w:rsid w:val="00A4414D"/>
    <w:rsid w:val="00A444EC"/>
    <w:rsid w:val="00A44973"/>
    <w:rsid w:val="00A44A3E"/>
    <w:rsid w:val="00A44EC1"/>
    <w:rsid w:val="00A453D1"/>
    <w:rsid w:val="00A45816"/>
    <w:rsid w:val="00A464B1"/>
    <w:rsid w:val="00A467EF"/>
    <w:rsid w:val="00A46B4B"/>
    <w:rsid w:val="00A46E73"/>
    <w:rsid w:val="00A476C6"/>
    <w:rsid w:val="00A47B5F"/>
    <w:rsid w:val="00A50C67"/>
    <w:rsid w:val="00A50D02"/>
    <w:rsid w:val="00A50D4F"/>
    <w:rsid w:val="00A50F46"/>
    <w:rsid w:val="00A515B5"/>
    <w:rsid w:val="00A5179F"/>
    <w:rsid w:val="00A5190A"/>
    <w:rsid w:val="00A5193B"/>
    <w:rsid w:val="00A51C75"/>
    <w:rsid w:val="00A52088"/>
    <w:rsid w:val="00A521BC"/>
    <w:rsid w:val="00A522CD"/>
    <w:rsid w:val="00A5269A"/>
    <w:rsid w:val="00A52713"/>
    <w:rsid w:val="00A52733"/>
    <w:rsid w:val="00A527F2"/>
    <w:rsid w:val="00A528A9"/>
    <w:rsid w:val="00A52939"/>
    <w:rsid w:val="00A52C10"/>
    <w:rsid w:val="00A52D4D"/>
    <w:rsid w:val="00A52ED2"/>
    <w:rsid w:val="00A53132"/>
    <w:rsid w:val="00A53420"/>
    <w:rsid w:val="00A53621"/>
    <w:rsid w:val="00A5370D"/>
    <w:rsid w:val="00A53DCB"/>
    <w:rsid w:val="00A53FFA"/>
    <w:rsid w:val="00A54097"/>
    <w:rsid w:val="00A540C8"/>
    <w:rsid w:val="00A545C5"/>
    <w:rsid w:val="00A5513B"/>
    <w:rsid w:val="00A554BC"/>
    <w:rsid w:val="00A55772"/>
    <w:rsid w:val="00A55835"/>
    <w:rsid w:val="00A55957"/>
    <w:rsid w:val="00A55B76"/>
    <w:rsid w:val="00A55C2A"/>
    <w:rsid w:val="00A55D06"/>
    <w:rsid w:val="00A563E7"/>
    <w:rsid w:val="00A57289"/>
    <w:rsid w:val="00A573C0"/>
    <w:rsid w:val="00A5757E"/>
    <w:rsid w:val="00A57791"/>
    <w:rsid w:val="00A578BF"/>
    <w:rsid w:val="00A57BDB"/>
    <w:rsid w:val="00A57C8F"/>
    <w:rsid w:val="00A57FCE"/>
    <w:rsid w:val="00A60289"/>
    <w:rsid w:val="00A6057F"/>
    <w:rsid w:val="00A60D8C"/>
    <w:rsid w:val="00A60DC2"/>
    <w:rsid w:val="00A60E56"/>
    <w:rsid w:val="00A60FB0"/>
    <w:rsid w:val="00A613C3"/>
    <w:rsid w:val="00A6189D"/>
    <w:rsid w:val="00A62752"/>
    <w:rsid w:val="00A62759"/>
    <w:rsid w:val="00A63236"/>
    <w:rsid w:val="00A63485"/>
    <w:rsid w:val="00A636FA"/>
    <w:rsid w:val="00A63899"/>
    <w:rsid w:val="00A639A9"/>
    <w:rsid w:val="00A63CAA"/>
    <w:rsid w:val="00A647F3"/>
    <w:rsid w:val="00A6484B"/>
    <w:rsid w:val="00A64B8A"/>
    <w:rsid w:val="00A64C68"/>
    <w:rsid w:val="00A65115"/>
    <w:rsid w:val="00A655AC"/>
    <w:rsid w:val="00A65A95"/>
    <w:rsid w:val="00A65F37"/>
    <w:rsid w:val="00A669CC"/>
    <w:rsid w:val="00A670BE"/>
    <w:rsid w:val="00A6796B"/>
    <w:rsid w:val="00A67C66"/>
    <w:rsid w:val="00A708AB"/>
    <w:rsid w:val="00A70B56"/>
    <w:rsid w:val="00A71332"/>
    <w:rsid w:val="00A71885"/>
    <w:rsid w:val="00A71C3E"/>
    <w:rsid w:val="00A71DB8"/>
    <w:rsid w:val="00A7211D"/>
    <w:rsid w:val="00A72952"/>
    <w:rsid w:val="00A72A42"/>
    <w:rsid w:val="00A72D2C"/>
    <w:rsid w:val="00A7308A"/>
    <w:rsid w:val="00A73998"/>
    <w:rsid w:val="00A73C6D"/>
    <w:rsid w:val="00A74961"/>
    <w:rsid w:val="00A74AB3"/>
    <w:rsid w:val="00A750E9"/>
    <w:rsid w:val="00A75E7F"/>
    <w:rsid w:val="00A75E8C"/>
    <w:rsid w:val="00A76C84"/>
    <w:rsid w:val="00A76CEA"/>
    <w:rsid w:val="00A76DF3"/>
    <w:rsid w:val="00A76E55"/>
    <w:rsid w:val="00A773B5"/>
    <w:rsid w:val="00A77540"/>
    <w:rsid w:val="00A7767C"/>
    <w:rsid w:val="00A7770A"/>
    <w:rsid w:val="00A777C7"/>
    <w:rsid w:val="00A779F0"/>
    <w:rsid w:val="00A77AAB"/>
    <w:rsid w:val="00A77B52"/>
    <w:rsid w:val="00A77FF0"/>
    <w:rsid w:val="00A80CBF"/>
    <w:rsid w:val="00A80E1D"/>
    <w:rsid w:val="00A81545"/>
    <w:rsid w:val="00A816A0"/>
    <w:rsid w:val="00A8180B"/>
    <w:rsid w:val="00A81B2D"/>
    <w:rsid w:val="00A81DF1"/>
    <w:rsid w:val="00A83219"/>
    <w:rsid w:val="00A83280"/>
    <w:rsid w:val="00A83577"/>
    <w:rsid w:val="00A83964"/>
    <w:rsid w:val="00A83A4B"/>
    <w:rsid w:val="00A84489"/>
    <w:rsid w:val="00A8493B"/>
    <w:rsid w:val="00A84D6D"/>
    <w:rsid w:val="00A8538C"/>
    <w:rsid w:val="00A85798"/>
    <w:rsid w:val="00A85978"/>
    <w:rsid w:val="00A85B52"/>
    <w:rsid w:val="00A85EAE"/>
    <w:rsid w:val="00A860D1"/>
    <w:rsid w:val="00A8610E"/>
    <w:rsid w:val="00A865B5"/>
    <w:rsid w:val="00A865B6"/>
    <w:rsid w:val="00A86744"/>
    <w:rsid w:val="00A86821"/>
    <w:rsid w:val="00A86964"/>
    <w:rsid w:val="00A86F8D"/>
    <w:rsid w:val="00A87836"/>
    <w:rsid w:val="00A90377"/>
    <w:rsid w:val="00A90585"/>
    <w:rsid w:val="00A909C9"/>
    <w:rsid w:val="00A90A20"/>
    <w:rsid w:val="00A9111F"/>
    <w:rsid w:val="00A911D6"/>
    <w:rsid w:val="00A9128D"/>
    <w:rsid w:val="00A9158D"/>
    <w:rsid w:val="00A915DE"/>
    <w:rsid w:val="00A918A2"/>
    <w:rsid w:val="00A91988"/>
    <w:rsid w:val="00A91A43"/>
    <w:rsid w:val="00A91AAF"/>
    <w:rsid w:val="00A91E49"/>
    <w:rsid w:val="00A92631"/>
    <w:rsid w:val="00A92653"/>
    <w:rsid w:val="00A92872"/>
    <w:rsid w:val="00A92B66"/>
    <w:rsid w:val="00A93888"/>
    <w:rsid w:val="00A93B27"/>
    <w:rsid w:val="00A93C1D"/>
    <w:rsid w:val="00A93E6F"/>
    <w:rsid w:val="00A9429A"/>
    <w:rsid w:val="00A9434B"/>
    <w:rsid w:val="00A94603"/>
    <w:rsid w:val="00A94AF5"/>
    <w:rsid w:val="00A95539"/>
    <w:rsid w:val="00A95A77"/>
    <w:rsid w:val="00A961AA"/>
    <w:rsid w:val="00A9658C"/>
    <w:rsid w:val="00A966B3"/>
    <w:rsid w:val="00A966D3"/>
    <w:rsid w:val="00A96878"/>
    <w:rsid w:val="00A96D79"/>
    <w:rsid w:val="00A971BE"/>
    <w:rsid w:val="00A97439"/>
    <w:rsid w:val="00A97547"/>
    <w:rsid w:val="00A97600"/>
    <w:rsid w:val="00A979B7"/>
    <w:rsid w:val="00A97C2D"/>
    <w:rsid w:val="00A97FD1"/>
    <w:rsid w:val="00AA0484"/>
    <w:rsid w:val="00AA0DD9"/>
    <w:rsid w:val="00AA0E6A"/>
    <w:rsid w:val="00AA1940"/>
    <w:rsid w:val="00AA19A0"/>
    <w:rsid w:val="00AA1C02"/>
    <w:rsid w:val="00AA1DA7"/>
    <w:rsid w:val="00AA211B"/>
    <w:rsid w:val="00AA2637"/>
    <w:rsid w:val="00AA35B9"/>
    <w:rsid w:val="00AA47E5"/>
    <w:rsid w:val="00AA48D4"/>
    <w:rsid w:val="00AA4957"/>
    <w:rsid w:val="00AA4ED5"/>
    <w:rsid w:val="00AA5551"/>
    <w:rsid w:val="00AA5652"/>
    <w:rsid w:val="00AA57FE"/>
    <w:rsid w:val="00AA58AD"/>
    <w:rsid w:val="00AA591C"/>
    <w:rsid w:val="00AA5B1F"/>
    <w:rsid w:val="00AA5EB2"/>
    <w:rsid w:val="00AA64C6"/>
    <w:rsid w:val="00AA6D61"/>
    <w:rsid w:val="00AA6EB1"/>
    <w:rsid w:val="00AA6FC3"/>
    <w:rsid w:val="00AA7746"/>
    <w:rsid w:val="00AA7AE0"/>
    <w:rsid w:val="00AA7D52"/>
    <w:rsid w:val="00AB083F"/>
    <w:rsid w:val="00AB0DBE"/>
    <w:rsid w:val="00AB0E86"/>
    <w:rsid w:val="00AB10C4"/>
    <w:rsid w:val="00AB1469"/>
    <w:rsid w:val="00AB1B4E"/>
    <w:rsid w:val="00AB1EF8"/>
    <w:rsid w:val="00AB27E7"/>
    <w:rsid w:val="00AB2A0E"/>
    <w:rsid w:val="00AB3044"/>
    <w:rsid w:val="00AB37C8"/>
    <w:rsid w:val="00AB3B40"/>
    <w:rsid w:val="00AB3C2F"/>
    <w:rsid w:val="00AB3CAB"/>
    <w:rsid w:val="00AB3D64"/>
    <w:rsid w:val="00AB3D88"/>
    <w:rsid w:val="00AB3E37"/>
    <w:rsid w:val="00AB4182"/>
    <w:rsid w:val="00AB4522"/>
    <w:rsid w:val="00AB4875"/>
    <w:rsid w:val="00AB493D"/>
    <w:rsid w:val="00AB4C0D"/>
    <w:rsid w:val="00AB4F15"/>
    <w:rsid w:val="00AB5375"/>
    <w:rsid w:val="00AB5397"/>
    <w:rsid w:val="00AB53F3"/>
    <w:rsid w:val="00AB5735"/>
    <w:rsid w:val="00AB57B1"/>
    <w:rsid w:val="00AB58B8"/>
    <w:rsid w:val="00AB5956"/>
    <w:rsid w:val="00AB5C1F"/>
    <w:rsid w:val="00AB5CE7"/>
    <w:rsid w:val="00AB5F48"/>
    <w:rsid w:val="00AB65A4"/>
    <w:rsid w:val="00AB6C0E"/>
    <w:rsid w:val="00AB6D48"/>
    <w:rsid w:val="00AB6F26"/>
    <w:rsid w:val="00AB713F"/>
    <w:rsid w:val="00AB7794"/>
    <w:rsid w:val="00AB79F0"/>
    <w:rsid w:val="00AB7CD7"/>
    <w:rsid w:val="00AB7E5B"/>
    <w:rsid w:val="00AC056E"/>
    <w:rsid w:val="00AC05BA"/>
    <w:rsid w:val="00AC067E"/>
    <w:rsid w:val="00AC0982"/>
    <w:rsid w:val="00AC0E08"/>
    <w:rsid w:val="00AC1296"/>
    <w:rsid w:val="00AC1800"/>
    <w:rsid w:val="00AC190D"/>
    <w:rsid w:val="00AC208E"/>
    <w:rsid w:val="00AC2823"/>
    <w:rsid w:val="00AC2ED3"/>
    <w:rsid w:val="00AC40B8"/>
    <w:rsid w:val="00AC4229"/>
    <w:rsid w:val="00AC444D"/>
    <w:rsid w:val="00AC47B6"/>
    <w:rsid w:val="00AC4A2F"/>
    <w:rsid w:val="00AC4B70"/>
    <w:rsid w:val="00AC4BCA"/>
    <w:rsid w:val="00AC532B"/>
    <w:rsid w:val="00AC543B"/>
    <w:rsid w:val="00AC5442"/>
    <w:rsid w:val="00AC5D1E"/>
    <w:rsid w:val="00AC614A"/>
    <w:rsid w:val="00AC6F12"/>
    <w:rsid w:val="00AC6FEC"/>
    <w:rsid w:val="00AC7016"/>
    <w:rsid w:val="00AC728B"/>
    <w:rsid w:val="00AC7404"/>
    <w:rsid w:val="00AC753E"/>
    <w:rsid w:val="00AC79AD"/>
    <w:rsid w:val="00AC7A9B"/>
    <w:rsid w:val="00AC7D7C"/>
    <w:rsid w:val="00AC7DBB"/>
    <w:rsid w:val="00AD011D"/>
    <w:rsid w:val="00AD0153"/>
    <w:rsid w:val="00AD049C"/>
    <w:rsid w:val="00AD05A6"/>
    <w:rsid w:val="00AD09B3"/>
    <w:rsid w:val="00AD123F"/>
    <w:rsid w:val="00AD15AE"/>
    <w:rsid w:val="00AD1637"/>
    <w:rsid w:val="00AD182D"/>
    <w:rsid w:val="00AD18D8"/>
    <w:rsid w:val="00AD1F5B"/>
    <w:rsid w:val="00AD2963"/>
    <w:rsid w:val="00AD3197"/>
    <w:rsid w:val="00AD31B1"/>
    <w:rsid w:val="00AD3968"/>
    <w:rsid w:val="00AD3B64"/>
    <w:rsid w:val="00AD43FC"/>
    <w:rsid w:val="00AD4632"/>
    <w:rsid w:val="00AD5050"/>
    <w:rsid w:val="00AD510E"/>
    <w:rsid w:val="00AD513D"/>
    <w:rsid w:val="00AD52D5"/>
    <w:rsid w:val="00AD58BD"/>
    <w:rsid w:val="00AD5DD9"/>
    <w:rsid w:val="00AD5DF0"/>
    <w:rsid w:val="00AD625B"/>
    <w:rsid w:val="00AD6E35"/>
    <w:rsid w:val="00AD715F"/>
    <w:rsid w:val="00AD7B29"/>
    <w:rsid w:val="00AD7B7D"/>
    <w:rsid w:val="00AD7D9D"/>
    <w:rsid w:val="00AD7FE0"/>
    <w:rsid w:val="00AE0308"/>
    <w:rsid w:val="00AE04AA"/>
    <w:rsid w:val="00AE04EF"/>
    <w:rsid w:val="00AE0928"/>
    <w:rsid w:val="00AE0FF9"/>
    <w:rsid w:val="00AE11DF"/>
    <w:rsid w:val="00AE14AC"/>
    <w:rsid w:val="00AE1D1C"/>
    <w:rsid w:val="00AE1F78"/>
    <w:rsid w:val="00AE1FED"/>
    <w:rsid w:val="00AE221F"/>
    <w:rsid w:val="00AE23A2"/>
    <w:rsid w:val="00AE29B1"/>
    <w:rsid w:val="00AE2C90"/>
    <w:rsid w:val="00AE319D"/>
    <w:rsid w:val="00AE358D"/>
    <w:rsid w:val="00AE397E"/>
    <w:rsid w:val="00AE3D27"/>
    <w:rsid w:val="00AE3F61"/>
    <w:rsid w:val="00AE465A"/>
    <w:rsid w:val="00AE472B"/>
    <w:rsid w:val="00AE4F3F"/>
    <w:rsid w:val="00AE4FBD"/>
    <w:rsid w:val="00AE4FC8"/>
    <w:rsid w:val="00AE5087"/>
    <w:rsid w:val="00AE52CF"/>
    <w:rsid w:val="00AE5939"/>
    <w:rsid w:val="00AE5CFA"/>
    <w:rsid w:val="00AE6545"/>
    <w:rsid w:val="00AE6F58"/>
    <w:rsid w:val="00AE7344"/>
    <w:rsid w:val="00AE776D"/>
    <w:rsid w:val="00AE7829"/>
    <w:rsid w:val="00AE7E2A"/>
    <w:rsid w:val="00AF0264"/>
    <w:rsid w:val="00AF0B48"/>
    <w:rsid w:val="00AF11B6"/>
    <w:rsid w:val="00AF16F4"/>
    <w:rsid w:val="00AF1728"/>
    <w:rsid w:val="00AF1792"/>
    <w:rsid w:val="00AF1AB0"/>
    <w:rsid w:val="00AF1BC0"/>
    <w:rsid w:val="00AF1E15"/>
    <w:rsid w:val="00AF1F67"/>
    <w:rsid w:val="00AF213C"/>
    <w:rsid w:val="00AF2456"/>
    <w:rsid w:val="00AF2551"/>
    <w:rsid w:val="00AF28A3"/>
    <w:rsid w:val="00AF2905"/>
    <w:rsid w:val="00AF2A32"/>
    <w:rsid w:val="00AF2D4F"/>
    <w:rsid w:val="00AF2F50"/>
    <w:rsid w:val="00AF3275"/>
    <w:rsid w:val="00AF331B"/>
    <w:rsid w:val="00AF33A0"/>
    <w:rsid w:val="00AF36E9"/>
    <w:rsid w:val="00AF3AFC"/>
    <w:rsid w:val="00AF3C8D"/>
    <w:rsid w:val="00AF43A2"/>
    <w:rsid w:val="00AF4A4E"/>
    <w:rsid w:val="00AF57D2"/>
    <w:rsid w:val="00AF57D9"/>
    <w:rsid w:val="00AF5A1B"/>
    <w:rsid w:val="00AF5F65"/>
    <w:rsid w:val="00AF610C"/>
    <w:rsid w:val="00AF6223"/>
    <w:rsid w:val="00AF62B4"/>
    <w:rsid w:val="00AF6320"/>
    <w:rsid w:val="00AF6380"/>
    <w:rsid w:val="00AF67D3"/>
    <w:rsid w:val="00AF6826"/>
    <w:rsid w:val="00AF6EDC"/>
    <w:rsid w:val="00AF773F"/>
    <w:rsid w:val="00AF79B8"/>
    <w:rsid w:val="00AF7E0C"/>
    <w:rsid w:val="00B000CA"/>
    <w:rsid w:val="00B001BD"/>
    <w:rsid w:val="00B007B2"/>
    <w:rsid w:val="00B01429"/>
    <w:rsid w:val="00B014C8"/>
    <w:rsid w:val="00B0236E"/>
    <w:rsid w:val="00B02B56"/>
    <w:rsid w:val="00B02D4F"/>
    <w:rsid w:val="00B02D72"/>
    <w:rsid w:val="00B04001"/>
    <w:rsid w:val="00B04066"/>
    <w:rsid w:val="00B0419A"/>
    <w:rsid w:val="00B043EE"/>
    <w:rsid w:val="00B0491B"/>
    <w:rsid w:val="00B04B5C"/>
    <w:rsid w:val="00B04CC6"/>
    <w:rsid w:val="00B05876"/>
    <w:rsid w:val="00B05BAB"/>
    <w:rsid w:val="00B05FD0"/>
    <w:rsid w:val="00B06011"/>
    <w:rsid w:val="00B061F4"/>
    <w:rsid w:val="00B06215"/>
    <w:rsid w:val="00B065C1"/>
    <w:rsid w:val="00B06CCF"/>
    <w:rsid w:val="00B06DA9"/>
    <w:rsid w:val="00B07102"/>
    <w:rsid w:val="00B075F6"/>
    <w:rsid w:val="00B07824"/>
    <w:rsid w:val="00B078C3"/>
    <w:rsid w:val="00B07ACA"/>
    <w:rsid w:val="00B07BA9"/>
    <w:rsid w:val="00B07D42"/>
    <w:rsid w:val="00B1017F"/>
    <w:rsid w:val="00B10571"/>
    <w:rsid w:val="00B10695"/>
    <w:rsid w:val="00B1071A"/>
    <w:rsid w:val="00B11124"/>
    <w:rsid w:val="00B1130F"/>
    <w:rsid w:val="00B11572"/>
    <w:rsid w:val="00B1173D"/>
    <w:rsid w:val="00B11D57"/>
    <w:rsid w:val="00B12243"/>
    <w:rsid w:val="00B126C1"/>
    <w:rsid w:val="00B12B1F"/>
    <w:rsid w:val="00B12C6D"/>
    <w:rsid w:val="00B12D23"/>
    <w:rsid w:val="00B13166"/>
    <w:rsid w:val="00B13169"/>
    <w:rsid w:val="00B1317B"/>
    <w:rsid w:val="00B13313"/>
    <w:rsid w:val="00B133A6"/>
    <w:rsid w:val="00B13904"/>
    <w:rsid w:val="00B13C1A"/>
    <w:rsid w:val="00B13C58"/>
    <w:rsid w:val="00B13D26"/>
    <w:rsid w:val="00B13DEB"/>
    <w:rsid w:val="00B142C7"/>
    <w:rsid w:val="00B1439F"/>
    <w:rsid w:val="00B14E60"/>
    <w:rsid w:val="00B1528C"/>
    <w:rsid w:val="00B153AB"/>
    <w:rsid w:val="00B16254"/>
    <w:rsid w:val="00B163F2"/>
    <w:rsid w:val="00B163F5"/>
    <w:rsid w:val="00B16CF7"/>
    <w:rsid w:val="00B16D12"/>
    <w:rsid w:val="00B17599"/>
    <w:rsid w:val="00B2000C"/>
    <w:rsid w:val="00B201D3"/>
    <w:rsid w:val="00B204CB"/>
    <w:rsid w:val="00B20A4C"/>
    <w:rsid w:val="00B20A72"/>
    <w:rsid w:val="00B20AB4"/>
    <w:rsid w:val="00B20C01"/>
    <w:rsid w:val="00B20C23"/>
    <w:rsid w:val="00B20D05"/>
    <w:rsid w:val="00B20D7C"/>
    <w:rsid w:val="00B20F18"/>
    <w:rsid w:val="00B215E1"/>
    <w:rsid w:val="00B21E16"/>
    <w:rsid w:val="00B2220F"/>
    <w:rsid w:val="00B2252B"/>
    <w:rsid w:val="00B226DA"/>
    <w:rsid w:val="00B22999"/>
    <w:rsid w:val="00B22D4C"/>
    <w:rsid w:val="00B23559"/>
    <w:rsid w:val="00B235E4"/>
    <w:rsid w:val="00B23B1A"/>
    <w:rsid w:val="00B23F5B"/>
    <w:rsid w:val="00B24A93"/>
    <w:rsid w:val="00B24DD4"/>
    <w:rsid w:val="00B2528F"/>
    <w:rsid w:val="00B256D7"/>
    <w:rsid w:val="00B256DD"/>
    <w:rsid w:val="00B25788"/>
    <w:rsid w:val="00B25DBD"/>
    <w:rsid w:val="00B26BEC"/>
    <w:rsid w:val="00B27603"/>
    <w:rsid w:val="00B27629"/>
    <w:rsid w:val="00B2775A"/>
    <w:rsid w:val="00B27801"/>
    <w:rsid w:val="00B27C95"/>
    <w:rsid w:val="00B27DC8"/>
    <w:rsid w:val="00B3044C"/>
    <w:rsid w:val="00B3075A"/>
    <w:rsid w:val="00B30B93"/>
    <w:rsid w:val="00B30E19"/>
    <w:rsid w:val="00B30FE1"/>
    <w:rsid w:val="00B31BCA"/>
    <w:rsid w:val="00B32044"/>
    <w:rsid w:val="00B32B32"/>
    <w:rsid w:val="00B32DEE"/>
    <w:rsid w:val="00B32E0A"/>
    <w:rsid w:val="00B3330F"/>
    <w:rsid w:val="00B33A02"/>
    <w:rsid w:val="00B33A12"/>
    <w:rsid w:val="00B33CB5"/>
    <w:rsid w:val="00B3493E"/>
    <w:rsid w:val="00B351AA"/>
    <w:rsid w:val="00B351CA"/>
    <w:rsid w:val="00B35494"/>
    <w:rsid w:val="00B35686"/>
    <w:rsid w:val="00B36012"/>
    <w:rsid w:val="00B362DD"/>
    <w:rsid w:val="00B368FE"/>
    <w:rsid w:val="00B36A22"/>
    <w:rsid w:val="00B36AB5"/>
    <w:rsid w:val="00B36EAE"/>
    <w:rsid w:val="00B3700C"/>
    <w:rsid w:val="00B37242"/>
    <w:rsid w:val="00B3763B"/>
    <w:rsid w:val="00B37774"/>
    <w:rsid w:val="00B37FC1"/>
    <w:rsid w:val="00B40328"/>
    <w:rsid w:val="00B4078E"/>
    <w:rsid w:val="00B40B4D"/>
    <w:rsid w:val="00B40C67"/>
    <w:rsid w:val="00B4121A"/>
    <w:rsid w:val="00B414A8"/>
    <w:rsid w:val="00B414C3"/>
    <w:rsid w:val="00B4158D"/>
    <w:rsid w:val="00B41681"/>
    <w:rsid w:val="00B41AA2"/>
    <w:rsid w:val="00B4221C"/>
    <w:rsid w:val="00B42892"/>
    <w:rsid w:val="00B429B7"/>
    <w:rsid w:val="00B43009"/>
    <w:rsid w:val="00B43044"/>
    <w:rsid w:val="00B439A9"/>
    <w:rsid w:val="00B43D83"/>
    <w:rsid w:val="00B44073"/>
    <w:rsid w:val="00B44521"/>
    <w:rsid w:val="00B44535"/>
    <w:rsid w:val="00B445E2"/>
    <w:rsid w:val="00B44782"/>
    <w:rsid w:val="00B44A8D"/>
    <w:rsid w:val="00B44CB7"/>
    <w:rsid w:val="00B44D30"/>
    <w:rsid w:val="00B44DA5"/>
    <w:rsid w:val="00B450D1"/>
    <w:rsid w:val="00B456E8"/>
    <w:rsid w:val="00B457AF"/>
    <w:rsid w:val="00B46276"/>
    <w:rsid w:val="00B4651D"/>
    <w:rsid w:val="00B466AA"/>
    <w:rsid w:val="00B46B0A"/>
    <w:rsid w:val="00B46C02"/>
    <w:rsid w:val="00B46F56"/>
    <w:rsid w:val="00B47016"/>
    <w:rsid w:val="00B472AF"/>
    <w:rsid w:val="00B472CA"/>
    <w:rsid w:val="00B4741A"/>
    <w:rsid w:val="00B47758"/>
    <w:rsid w:val="00B477E2"/>
    <w:rsid w:val="00B47ACB"/>
    <w:rsid w:val="00B5004A"/>
    <w:rsid w:val="00B500A4"/>
    <w:rsid w:val="00B500D2"/>
    <w:rsid w:val="00B50140"/>
    <w:rsid w:val="00B50280"/>
    <w:rsid w:val="00B51519"/>
    <w:rsid w:val="00B5187A"/>
    <w:rsid w:val="00B51D85"/>
    <w:rsid w:val="00B52495"/>
    <w:rsid w:val="00B529B2"/>
    <w:rsid w:val="00B52DE0"/>
    <w:rsid w:val="00B52F28"/>
    <w:rsid w:val="00B52FB7"/>
    <w:rsid w:val="00B53395"/>
    <w:rsid w:val="00B533ED"/>
    <w:rsid w:val="00B53612"/>
    <w:rsid w:val="00B5430B"/>
    <w:rsid w:val="00B54455"/>
    <w:rsid w:val="00B547B8"/>
    <w:rsid w:val="00B551C1"/>
    <w:rsid w:val="00B5582C"/>
    <w:rsid w:val="00B55C71"/>
    <w:rsid w:val="00B56156"/>
    <w:rsid w:val="00B563B6"/>
    <w:rsid w:val="00B5652B"/>
    <w:rsid w:val="00B56A60"/>
    <w:rsid w:val="00B56B0A"/>
    <w:rsid w:val="00B56D8B"/>
    <w:rsid w:val="00B573BC"/>
    <w:rsid w:val="00B57416"/>
    <w:rsid w:val="00B575D8"/>
    <w:rsid w:val="00B57800"/>
    <w:rsid w:val="00B57FE5"/>
    <w:rsid w:val="00B6011C"/>
    <w:rsid w:val="00B60302"/>
    <w:rsid w:val="00B60365"/>
    <w:rsid w:val="00B603B3"/>
    <w:rsid w:val="00B60677"/>
    <w:rsid w:val="00B609C6"/>
    <w:rsid w:val="00B60A23"/>
    <w:rsid w:val="00B61165"/>
    <w:rsid w:val="00B61287"/>
    <w:rsid w:val="00B613DC"/>
    <w:rsid w:val="00B61548"/>
    <w:rsid w:val="00B61604"/>
    <w:rsid w:val="00B61674"/>
    <w:rsid w:val="00B61987"/>
    <w:rsid w:val="00B61A27"/>
    <w:rsid w:val="00B61BB9"/>
    <w:rsid w:val="00B621C7"/>
    <w:rsid w:val="00B624B2"/>
    <w:rsid w:val="00B62A3A"/>
    <w:rsid w:val="00B62A4E"/>
    <w:rsid w:val="00B62D70"/>
    <w:rsid w:val="00B6347B"/>
    <w:rsid w:val="00B63A78"/>
    <w:rsid w:val="00B63BAA"/>
    <w:rsid w:val="00B63DE0"/>
    <w:rsid w:val="00B63E45"/>
    <w:rsid w:val="00B63FE6"/>
    <w:rsid w:val="00B64357"/>
    <w:rsid w:val="00B6438C"/>
    <w:rsid w:val="00B6487F"/>
    <w:rsid w:val="00B650BE"/>
    <w:rsid w:val="00B656C8"/>
    <w:rsid w:val="00B65AF0"/>
    <w:rsid w:val="00B65D23"/>
    <w:rsid w:val="00B66585"/>
    <w:rsid w:val="00B66762"/>
    <w:rsid w:val="00B6692D"/>
    <w:rsid w:val="00B669C1"/>
    <w:rsid w:val="00B669C6"/>
    <w:rsid w:val="00B66A99"/>
    <w:rsid w:val="00B67140"/>
    <w:rsid w:val="00B67DE1"/>
    <w:rsid w:val="00B7006B"/>
    <w:rsid w:val="00B70183"/>
    <w:rsid w:val="00B702E8"/>
    <w:rsid w:val="00B708F5"/>
    <w:rsid w:val="00B70CBB"/>
    <w:rsid w:val="00B70E4B"/>
    <w:rsid w:val="00B71320"/>
    <w:rsid w:val="00B71820"/>
    <w:rsid w:val="00B71CCD"/>
    <w:rsid w:val="00B721DA"/>
    <w:rsid w:val="00B7290E"/>
    <w:rsid w:val="00B72E58"/>
    <w:rsid w:val="00B733E9"/>
    <w:rsid w:val="00B73528"/>
    <w:rsid w:val="00B73AD4"/>
    <w:rsid w:val="00B744C7"/>
    <w:rsid w:val="00B744F7"/>
    <w:rsid w:val="00B748EC"/>
    <w:rsid w:val="00B7496A"/>
    <w:rsid w:val="00B7533D"/>
    <w:rsid w:val="00B75462"/>
    <w:rsid w:val="00B75719"/>
    <w:rsid w:val="00B75F54"/>
    <w:rsid w:val="00B76134"/>
    <w:rsid w:val="00B76398"/>
    <w:rsid w:val="00B767CC"/>
    <w:rsid w:val="00B768AC"/>
    <w:rsid w:val="00B76ABA"/>
    <w:rsid w:val="00B76C68"/>
    <w:rsid w:val="00B76E74"/>
    <w:rsid w:val="00B77113"/>
    <w:rsid w:val="00B771B1"/>
    <w:rsid w:val="00B77352"/>
    <w:rsid w:val="00B77429"/>
    <w:rsid w:val="00B77904"/>
    <w:rsid w:val="00B77A2F"/>
    <w:rsid w:val="00B77BB0"/>
    <w:rsid w:val="00B80058"/>
    <w:rsid w:val="00B800B7"/>
    <w:rsid w:val="00B800E7"/>
    <w:rsid w:val="00B80371"/>
    <w:rsid w:val="00B80474"/>
    <w:rsid w:val="00B80728"/>
    <w:rsid w:val="00B808B7"/>
    <w:rsid w:val="00B80935"/>
    <w:rsid w:val="00B81777"/>
    <w:rsid w:val="00B81A43"/>
    <w:rsid w:val="00B81A64"/>
    <w:rsid w:val="00B822FB"/>
    <w:rsid w:val="00B824C4"/>
    <w:rsid w:val="00B8269E"/>
    <w:rsid w:val="00B829BA"/>
    <w:rsid w:val="00B82D50"/>
    <w:rsid w:val="00B832C0"/>
    <w:rsid w:val="00B8343D"/>
    <w:rsid w:val="00B839C8"/>
    <w:rsid w:val="00B83A83"/>
    <w:rsid w:val="00B83F55"/>
    <w:rsid w:val="00B841F6"/>
    <w:rsid w:val="00B843E3"/>
    <w:rsid w:val="00B844F6"/>
    <w:rsid w:val="00B84884"/>
    <w:rsid w:val="00B84BA7"/>
    <w:rsid w:val="00B855D0"/>
    <w:rsid w:val="00B85BE4"/>
    <w:rsid w:val="00B86254"/>
    <w:rsid w:val="00B86989"/>
    <w:rsid w:val="00B86AC7"/>
    <w:rsid w:val="00B86B6F"/>
    <w:rsid w:val="00B86CF7"/>
    <w:rsid w:val="00B86E13"/>
    <w:rsid w:val="00B86F2C"/>
    <w:rsid w:val="00B8704B"/>
    <w:rsid w:val="00B87688"/>
    <w:rsid w:val="00B876B3"/>
    <w:rsid w:val="00B87B72"/>
    <w:rsid w:val="00B90255"/>
    <w:rsid w:val="00B90A0C"/>
    <w:rsid w:val="00B914F4"/>
    <w:rsid w:val="00B91C2A"/>
    <w:rsid w:val="00B91C79"/>
    <w:rsid w:val="00B91D75"/>
    <w:rsid w:val="00B91D98"/>
    <w:rsid w:val="00B91FA8"/>
    <w:rsid w:val="00B920F2"/>
    <w:rsid w:val="00B92166"/>
    <w:rsid w:val="00B922DC"/>
    <w:rsid w:val="00B92336"/>
    <w:rsid w:val="00B92A5D"/>
    <w:rsid w:val="00B92D9F"/>
    <w:rsid w:val="00B931D5"/>
    <w:rsid w:val="00B9357B"/>
    <w:rsid w:val="00B9418B"/>
    <w:rsid w:val="00B948E8"/>
    <w:rsid w:val="00B9499D"/>
    <w:rsid w:val="00B94B0D"/>
    <w:rsid w:val="00B94D2B"/>
    <w:rsid w:val="00B94F2B"/>
    <w:rsid w:val="00B9596B"/>
    <w:rsid w:val="00B9624A"/>
    <w:rsid w:val="00B96368"/>
    <w:rsid w:val="00B964D9"/>
    <w:rsid w:val="00B96AEF"/>
    <w:rsid w:val="00B96B7C"/>
    <w:rsid w:val="00B96D36"/>
    <w:rsid w:val="00B96E9C"/>
    <w:rsid w:val="00B9748B"/>
    <w:rsid w:val="00B97F91"/>
    <w:rsid w:val="00BA01CE"/>
    <w:rsid w:val="00BA0245"/>
    <w:rsid w:val="00BA0456"/>
    <w:rsid w:val="00BA09F7"/>
    <w:rsid w:val="00BA0B14"/>
    <w:rsid w:val="00BA0B6C"/>
    <w:rsid w:val="00BA0D21"/>
    <w:rsid w:val="00BA18D8"/>
    <w:rsid w:val="00BA191A"/>
    <w:rsid w:val="00BA1F9F"/>
    <w:rsid w:val="00BA2075"/>
    <w:rsid w:val="00BA2AD6"/>
    <w:rsid w:val="00BA2E67"/>
    <w:rsid w:val="00BA2EB6"/>
    <w:rsid w:val="00BA3635"/>
    <w:rsid w:val="00BA4B32"/>
    <w:rsid w:val="00BA5274"/>
    <w:rsid w:val="00BA53FE"/>
    <w:rsid w:val="00BA5909"/>
    <w:rsid w:val="00BA5C70"/>
    <w:rsid w:val="00BA636C"/>
    <w:rsid w:val="00BA642F"/>
    <w:rsid w:val="00BA652E"/>
    <w:rsid w:val="00BA7685"/>
    <w:rsid w:val="00BA7788"/>
    <w:rsid w:val="00BA78C7"/>
    <w:rsid w:val="00BA7BA1"/>
    <w:rsid w:val="00BA7E5D"/>
    <w:rsid w:val="00BB03AD"/>
    <w:rsid w:val="00BB0701"/>
    <w:rsid w:val="00BB09B8"/>
    <w:rsid w:val="00BB0D31"/>
    <w:rsid w:val="00BB10B8"/>
    <w:rsid w:val="00BB1132"/>
    <w:rsid w:val="00BB11CC"/>
    <w:rsid w:val="00BB1669"/>
    <w:rsid w:val="00BB176B"/>
    <w:rsid w:val="00BB1A55"/>
    <w:rsid w:val="00BB1BCD"/>
    <w:rsid w:val="00BB215B"/>
    <w:rsid w:val="00BB3098"/>
    <w:rsid w:val="00BB329F"/>
    <w:rsid w:val="00BB3422"/>
    <w:rsid w:val="00BB3656"/>
    <w:rsid w:val="00BB36F9"/>
    <w:rsid w:val="00BB37EE"/>
    <w:rsid w:val="00BB3DBF"/>
    <w:rsid w:val="00BB4D3C"/>
    <w:rsid w:val="00BB4DCA"/>
    <w:rsid w:val="00BB504B"/>
    <w:rsid w:val="00BB5193"/>
    <w:rsid w:val="00BB51E1"/>
    <w:rsid w:val="00BB5204"/>
    <w:rsid w:val="00BB543E"/>
    <w:rsid w:val="00BB54CA"/>
    <w:rsid w:val="00BB564E"/>
    <w:rsid w:val="00BB5A00"/>
    <w:rsid w:val="00BB5D03"/>
    <w:rsid w:val="00BB6134"/>
    <w:rsid w:val="00BB61A0"/>
    <w:rsid w:val="00BB6315"/>
    <w:rsid w:val="00BB6B71"/>
    <w:rsid w:val="00BB702A"/>
    <w:rsid w:val="00BB71CC"/>
    <w:rsid w:val="00BB74EC"/>
    <w:rsid w:val="00BC041C"/>
    <w:rsid w:val="00BC072C"/>
    <w:rsid w:val="00BC0795"/>
    <w:rsid w:val="00BC0B80"/>
    <w:rsid w:val="00BC0C83"/>
    <w:rsid w:val="00BC11E0"/>
    <w:rsid w:val="00BC1671"/>
    <w:rsid w:val="00BC16D7"/>
    <w:rsid w:val="00BC192E"/>
    <w:rsid w:val="00BC2423"/>
    <w:rsid w:val="00BC27A3"/>
    <w:rsid w:val="00BC2C03"/>
    <w:rsid w:val="00BC3127"/>
    <w:rsid w:val="00BC3886"/>
    <w:rsid w:val="00BC39BD"/>
    <w:rsid w:val="00BC3C32"/>
    <w:rsid w:val="00BC3C34"/>
    <w:rsid w:val="00BC3F43"/>
    <w:rsid w:val="00BC426C"/>
    <w:rsid w:val="00BC4A49"/>
    <w:rsid w:val="00BC54FF"/>
    <w:rsid w:val="00BC6030"/>
    <w:rsid w:val="00BC64BB"/>
    <w:rsid w:val="00BC64D3"/>
    <w:rsid w:val="00BC6A97"/>
    <w:rsid w:val="00BC6C5B"/>
    <w:rsid w:val="00BC707A"/>
    <w:rsid w:val="00BC75B8"/>
    <w:rsid w:val="00BC7810"/>
    <w:rsid w:val="00BC7CFE"/>
    <w:rsid w:val="00BD0183"/>
    <w:rsid w:val="00BD01B1"/>
    <w:rsid w:val="00BD0273"/>
    <w:rsid w:val="00BD04F0"/>
    <w:rsid w:val="00BD0731"/>
    <w:rsid w:val="00BD10CE"/>
    <w:rsid w:val="00BD1106"/>
    <w:rsid w:val="00BD1211"/>
    <w:rsid w:val="00BD14F4"/>
    <w:rsid w:val="00BD24D7"/>
    <w:rsid w:val="00BD255A"/>
    <w:rsid w:val="00BD2A27"/>
    <w:rsid w:val="00BD31C5"/>
    <w:rsid w:val="00BD327C"/>
    <w:rsid w:val="00BD3F18"/>
    <w:rsid w:val="00BD4372"/>
    <w:rsid w:val="00BD4387"/>
    <w:rsid w:val="00BD4463"/>
    <w:rsid w:val="00BD447F"/>
    <w:rsid w:val="00BD44D2"/>
    <w:rsid w:val="00BD494A"/>
    <w:rsid w:val="00BD49EF"/>
    <w:rsid w:val="00BD4AA5"/>
    <w:rsid w:val="00BD4AE5"/>
    <w:rsid w:val="00BD4D12"/>
    <w:rsid w:val="00BD4EA5"/>
    <w:rsid w:val="00BD542D"/>
    <w:rsid w:val="00BD595C"/>
    <w:rsid w:val="00BD5B75"/>
    <w:rsid w:val="00BD5C09"/>
    <w:rsid w:val="00BD5C0C"/>
    <w:rsid w:val="00BD5CE1"/>
    <w:rsid w:val="00BD60F9"/>
    <w:rsid w:val="00BD640D"/>
    <w:rsid w:val="00BD67B6"/>
    <w:rsid w:val="00BD693B"/>
    <w:rsid w:val="00BD69F1"/>
    <w:rsid w:val="00BD6F41"/>
    <w:rsid w:val="00BD7416"/>
    <w:rsid w:val="00BD77A5"/>
    <w:rsid w:val="00BD7811"/>
    <w:rsid w:val="00BD7CE6"/>
    <w:rsid w:val="00BD7DE4"/>
    <w:rsid w:val="00BE0568"/>
    <w:rsid w:val="00BE148C"/>
    <w:rsid w:val="00BE1977"/>
    <w:rsid w:val="00BE2246"/>
    <w:rsid w:val="00BE3377"/>
    <w:rsid w:val="00BE3835"/>
    <w:rsid w:val="00BE3E90"/>
    <w:rsid w:val="00BE401D"/>
    <w:rsid w:val="00BE42F4"/>
    <w:rsid w:val="00BE4537"/>
    <w:rsid w:val="00BE4892"/>
    <w:rsid w:val="00BE49B1"/>
    <w:rsid w:val="00BE4A82"/>
    <w:rsid w:val="00BE53DF"/>
    <w:rsid w:val="00BE549A"/>
    <w:rsid w:val="00BE5694"/>
    <w:rsid w:val="00BE569E"/>
    <w:rsid w:val="00BE623F"/>
    <w:rsid w:val="00BE7499"/>
    <w:rsid w:val="00BF00F9"/>
    <w:rsid w:val="00BF0657"/>
    <w:rsid w:val="00BF0BAB"/>
    <w:rsid w:val="00BF0FBA"/>
    <w:rsid w:val="00BF1226"/>
    <w:rsid w:val="00BF1238"/>
    <w:rsid w:val="00BF1FA2"/>
    <w:rsid w:val="00BF230D"/>
    <w:rsid w:val="00BF2655"/>
    <w:rsid w:val="00BF26B2"/>
    <w:rsid w:val="00BF2A18"/>
    <w:rsid w:val="00BF2A5B"/>
    <w:rsid w:val="00BF37E4"/>
    <w:rsid w:val="00BF37ED"/>
    <w:rsid w:val="00BF392B"/>
    <w:rsid w:val="00BF39A2"/>
    <w:rsid w:val="00BF3A13"/>
    <w:rsid w:val="00BF3BE1"/>
    <w:rsid w:val="00BF3E87"/>
    <w:rsid w:val="00BF4274"/>
    <w:rsid w:val="00BF4A9C"/>
    <w:rsid w:val="00BF4F44"/>
    <w:rsid w:val="00BF50C0"/>
    <w:rsid w:val="00BF5335"/>
    <w:rsid w:val="00BF53EA"/>
    <w:rsid w:val="00BF5567"/>
    <w:rsid w:val="00BF569F"/>
    <w:rsid w:val="00BF57EE"/>
    <w:rsid w:val="00BF58A6"/>
    <w:rsid w:val="00BF6049"/>
    <w:rsid w:val="00BF6343"/>
    <w:rsid w:val="00BF648D"/>
    <w:rsid w:val="00BF64B7"/>
    <w:rsid w:val="00BF6534"/>
    <w:rsid w:val="00BF668B"/>
    <w:rsid w:val="00BF674E"/>
    <w:rsid w:val="00BF6C0E"/>
    <w:rsid w:val="00BF72A0"/>
    <w:rsid w:val="00BF738E"/>
    <w:rsid w:val="00BF7697"/>
    <w:rsid w:val="00BF7A85"/>
    <w:rsid w:val="00C0000A"/>
    <w:rsid w:val="00C000D7"/>
    <w:rsid w:val="00C00225"/>
    <w:rsid w:val="00C007D6"/>
    <w:rsid w:val="00C01222"/>
    <w:rsid w:val="00C018EE"/>
    <w:rsid w:val="00C01B8E"/>
    <w:rsid w:val="00C01C69"/>
    <w:rsid w:val="00C01C7C"/>
    <w:rsid w:val="00C01E7A"/>
    <w:rsid w:val="00C0203A"/>
    <w:rsid w:val="00C02DFC"/>
    <w:rsid w:val="00C02F0B"/>
    <w:rsid w:val="00C03C6A"/>
    <w:rsid w:val="00C03EAC"/>
    <w:rsid w:val="00C03F4A"/>
    <w:rsid w:val="00C0412F"/>
    <w:rsid w:val="00C0426C"/>
    <w:rsid w:val="00C0490D"/>
    <w:rsid w:val="00C04F0C"/>
    <w:rsid w:val="00C05001"/>
    <w:rsid w:val="00C051C6"/>
    <w:rsid w:val="00C05FEA"/>
    <w:rsid w:val="00C06578"/>
    <w:rsid w:val="00C0691B"/>
    <w:rsid w:val="00C06D9F"/>
    <w:rsid w:val="00C06E36"/>
    <w:rsid w:val="00C06E92"/>
    <w:rsid w:val="00C06FEA"/>
    <w:rsid w:val="00C07122"/>
    <w:rsid w:val="00C07184"/>
    <w:rsid w:val="00C0745A"/>
    <w:rsid w:val="00C074AA"/>
    <w:rsid w:val="00C075AD"/>
    <w:rsid w:val="00C07709"/>
    <w:rsid w:val="00C079A5"/>
    <w:rsid w:val="00C07B77"/>
    <w:rsid w:val="00C07DF6"/>
    <w:rsid w:val="00C07ED0"/>
    <w:rsid w:val="00C07F0C"/>
    <w:rsid w:val="00C10100"/>
    <w:rsid w:val="00C10173"/>
    <w:rsid w:val="00C102D7"/>
    <w:rsid w:val="00C106F4"/>
    <w:rsid w:val="00C107D6"/>
    <w:rsid w:val="00C10B0E"/>
    <w:rsid w:val="00C10BBD"/>
    <w:rsid w:val="00C11127"/>
    <w:rsid w:val="00C1121A"/>
    <w:rsid w:val="00C11CA7"/>
    <w:rsid w:val="00C12128"/>
    <w:rsid w:val="00C12212"/>
    <w:rsid w:val="00C12519"/>
    <w:rsid w:val="00C125E0"/>
    <w:rsid w:val="00C1304E"/>
    <w:rsid w:val="00C13077"/>
    <w:rsid w:val="00C13511"/>
    <w:rsid w:val="00C13CFE"/>
    <w:rsid w:val="00C13F01"/>
    <w:rsid w:val="00C13F17"/>
    <w:rsid w:val="00C1426F"/>
    <w:rsid w:val="00C1469E"/>
    <w:rsid w:val="00C148F1"/>
    <w:rsid w:val="00C14C6C"/>
    <w:rsid w:val="00C151F3"/>
    <w:rsid w:val="00C152A2"/>
    <w:rsid w:val="00C159DF"/>
    <w:rsid w:val="00C15CA6"/>
    <w:rsid w:val="00C15DD1"/>
    <w:rsid w:val="00C15EE1"/>
    <w:rsid w:val="00C161F6"/>
    <w:rsid w:val="00C163F0"/>
    <w:rsid w:val="00C16590"/>
    <w:rsid w:val="00C169EB"/>
    <w:rsid w:val="00C16EB2"/>
    <w:rsid w:val="00C16FC5"/>
    <w:rsid w:val="00C173CE"/>
    <w:rsid w:val="00C17A18"/>
    <w:rsid w:val="00C17A89"/>
    <w:rsid w:val="00C17BB9"/>
    <w:rsid w:val="00C17D73"/>
    <w:rsid w:val="00C203B0"/>
    <w:rsid w:val="00C20519"/>
    <w:rsid w:val="00C2055D"/>
    <w:rsid w:val="00C20BAC"/>
    <w:rsid w:val="00C20D5B"/>
    <w:rsid w:val="00C21443"/>
    <w:rsid w:val="00C21671"/>
    <w:rsid w:val="00C21954"/>
    <w:rsid w:val="00C22280"/>
    <w:rsid w:val="00C22398"/>
    <w:rsid w:val="00C227BD"/>
    <w:rsid w:val="00C228AB"/>
    <w:rsid w:val="00C22D2C"/>
    <w:rsid w:val="00C23386"/>
    <w:rsid w:val="00C236A7"/>
    <w:rsid w:val="00C237D4"/>
    <w:rsid w:val="00C2389A"/>
    <w:rsid w:val="00C239E8"/>
    <w:rsid w:val="00C23BA2"/>
    <w:rsid w:val="00C240B6"/>
    <w:rsid w:val="00C247D4"/>
    <w:rsid w:val="00C24A88"/>
    <w:rsid w:val="00C250F7"/>
    <w:rsid w:val="00C258BA"/>
    <w:rsid w:val="00C25A8C"/>
    <w:rsid w:val="00C25BA1"/>
    <w:rsid w:val="00C26057"/>
    <w:rsid w:val="00C26095"/>
    <w:rsid w:val="00C26471"/>
    <w:rsid w:val="00C268CA"/>
    <w:rsid w:val="00C26B98"/>
    <w:rsid w:val="00C2728B"/>
    <w:rsid w:val="00C2741E"/>
    <w:rsid w:val="00C2760C"/>
    <w:rsid w:val="00C27767"/>
    <w:rsid w:val="00C27960"/>
    <w:rsid w:val="00C27B3C"/>
    <w:rsid w:val="00C27F76"/>
    <w:rsid w:val="00C30650"/>
    <w:rsid w:val="00C3074A"/>
    <w:rsid w:val="00C3108E"/>
    <w:rsid w:val="00C311EA"/>
    <w:rsid w:val="00C3199A"/>
    <w:rsid w:val="00C31A33"/>
    <w:rsid w:val="00C31AF2"/>
    <w:rsid w:val="00C31DDE"/>
    <w:rsid w:val="00C31E39"/>
    <w:rsid w:val="00C31F5C"/>
    <w:rsid w:val="00C3200B"/>
    <w:rsid w:val="00C32040"/>
    <w:rsid w:val="00C32D44"/>
    <w:rsid w:val="00C33068"/>
    <w:rsid w:val="00C333F9"/>
    <w:rsid w:val="00C337E0"/>
    <w:rsid w:val="00C33FD0"/>
    <w:rsid w:val="00C34028"/>
    <w:rsid w:val="00C340D4"/>
    <w:rsid w:val="00C341F7"/>
    <w:rsid w:val="00C34671"/>
    <w:rsid w:val="00C3472E"/>
    <w:rsid w:val="00C34ACE"/>
    <w:rsid w:val="00C34FC0"/>
    <w:rsid w:val="00C35088"/>
    <w:rsid w:val="00C35145"/>
    <w:rsid w:val="00C35722"/>
    <w:rsid w:val="00C357F6"/>
    <w:rsid w:val="00C35A80"/>
    <w:rsid w:val="00C35C97"/>
    <w:rsid w:val="00C35D1A"/>
    <w:rsid w:val="00C35E30"/>
    <w:rsid w:val="00C36060"/>
    <w:rsid w:val="00C362E7"/>
    <w:rsid w:val="00C36412"/>
    <w:rsid w:val="00C36448"/>
    <w:rsid w:val="00C37214"/>
    <w:rsid w:val="00C372B8"/>
    <w:rsid w:val="00C37388"/>
    <w:rsid w:val="00C377CE"/>
    <w:rsid w:val="00C379FB"/>
    <w:rsid w:val="00C37DB8"/>
    <w:rsid w:val="00C37E6F"/>
    <w:rsid w:val="00C37EB8"/>
    <w:rsid w:val="00C40202"/>
    <w:rsid w:val="00C402BF"/>
    <w:rsid w:val="00C40311"/>
    <w:rsid w:val="00C40C8A"/>
    <w:rsid w:val="00C40D15"/>
    <w:rsid w:val="00C40E1B"/>
    <w:rsid w:val="00C41582"/>
    <w:rsid w:val="00C4193D"/>
    <w:rsid w:val="00C41A91"/>
    <w:rsid w:val="00C41E64"/>
    <w:rsid w:val="00C42163"/>
    <w:rsid w:val="00C425CA"/>
    <w:rsid w:val="00C42A61"/>
    <w:rsid w:val="00C42DC4"/>
    <w:rsid w:val="00C434B8"/>
    <w:rsid w:val="00C435B3"/>
    <w:rsid w:val="00C43AF3"/>
    <w:rsid w:val="00C4423E"/>
    <w:rsid w:val="00C4432A"/>
    <w:rsid w:val="00C443E9"/>
    <w:rsid w:val="00C44C4D"/>
    <w:rsid w:val="00C44D3F"/>
    <w:rsid w:val="00C44DB3"/>
    <w:rsid w:val="00C44FD8"/>
    <w:rsid w:val="00C45319"/>
    <w:rsid w:val="00C4579A"/>
    <w:rsid w:val="00C458C1"/>
    <w:rsid w:val="00C45AE7"/>
    <w:rsid w:val="00C45D4E"/>
    <w:rsid w:val="00C4605C"/>
    <w:rsid w:val="00C46164"/>
    <w:rsid w:val="00C4660C"/>
    <w:rsid w:val="00C466BE"/>
    <w:rsid w:val="00C46944"/>
    <w:rsid w:val="00C46D07"/>
    <w:rsid w:val="00C46E46"/>
    <w:rsid w:val="00C47BF2"/>
    <w:rsid w:val="00C50251"/>
    <w:rsid w:val="00C50A0D"/>
    <w:rsid w:val="00C51030"/>
    <w:rsid w:val="00C510E6"/>
    <w:rsid w:val="00C51106"/>
    <w:rsid w:val="00C51406"/>
    <w:rsid w:val="00C51596"/>
    <w:rsid w:val="00C51766"/>
    <w:rsid w:val="00C51B7A"/>
    <w:rsid w:val="00C51EC7"/>
    <w:rsid w:val="00C51FE2"/>
    <w:rsid w:val="00C524BF"/>
    <w:rsid w:val="00C52771"/>
    <w:rsid w:val="00C52BEA"/>
    <w:rsid w:val="00C52D57"/>
    <w:rsid w:val="00C53003"/>
    <w:rsid w:val="00C53230"/>
    <w:rsid w:val="00C53517"/>
    <w:rsid w:val="00C5405D"/>
    <w:rsid w:val="00C540E6"/>
    <w:rsid w:val="00C54215"/>
    <w:rsid w:val="00C545B6"/>
    <w:rsid w:val="00C54C6C"/>
    <w:rsid w:val="00C54D9B"/>
    <w:rsid w:val="00C552A0"/>
    <w:rsid w:val="00C55BDD"/>
    <w:rsid w:val="00C55C37"/>
    <w:rsid w:val="00C55F52"/>
    <w:rsid w:val="00C56431"/>
    <w:rsid w:val="00C56B7E"/>
    <w:rsid w:val="00C56DB0"/>
    <w:rsid w:val="00C571DD"/>
    <w:rsid w:val="00C57240"/>
    <w:rsid w:val="00C5731A"/>
    <w:rsid w:val="00C576B4"/>
    <w:rsid w:val="00C57793"/>
    <w:rsid w:val="00C57837"/>
    <w:rsid w:val="00C578E6"/>
    <w:rsid w:val="00C57F1E"/>
    <w:rsid w:val="00C57FAF"/>
    <w:rsid w:val="00C60382"/>
    <w:rsid w:val="00C6096D"/>
    <w:rsid w:val="00C60DE4"/>
    <w:rsid w:val="00C6143A"/>
    <w:rsid w:val="00C61886"/>
    <w:rsid w:val="00C61DF8"/>
    <w:rsid w:val="00C6228A"/>
    <w:rsid w:val="00C622E9"/>
    <w:rsid w:val="00C623D3"/>
    <w:rsid w:val="00C626A3"/>
    <w:rsid w:val="00C626D6"/>
    <w:rsid w:val="00C62C55"/>
    <w:rsid w:val="00C62D3B"/>
    <w:rsid w:val="00C62F26"/>
    <w:rsid w:val="00C63555"/>
    <w:rsid w:val="00C63C24"/>
    <w:rsid w:val="00C63D2C"/>
    <w:rsid w:val="00C63D6E"/>
    <w:rsid w:val="00C63EE6"/>
    <w:rsid w:val="00C64209"/>
    <w:rsid w:val="00C643FC"/>
    <w:rsid w:val="00C6455C"/>
    <w:rsid w:val="00C646B7"/>
    <w:rsid w:val="00C646DD"/>
    <w:rsid w:val="00C64745"/>
    <w:rsid w:val="00C6497C"/>
    <w:rsid w:val="00C64C6F"/>
    <w:rsid w:val="00C651F0"/>
    <w:rsid w:val="00C654A7"/>
    <w:rsid w:val="00C658DF"/>
    <w:rsid w:val="00C65CA7"/>
    <w:rsid w:val="00C65F50"/>
    <w:rsid w:val="00C66E25"/>
    <w:rsid w:val="00C670C4"/>
    <w:rsid w:val="00C675C7"/>
    <w:rsid w:val="00C67668"/>
    <w:rsid w:val="00C6769B"/>
    <w:rsid w:val="00C6799C"/>
    <w:rsid w:val="00C67A57"/>
    <w:rsid w:val="00C67F9A"/>
    <w:rsid w:val="00C7002E"/>
    <w:rsid w:val="00C700E5"/>
    <w:rsid w:val="00C70C46"/>
    <w:rsid w:val="00C71167"/>
    <w:rsid w:val="00C7120E"/>
    <w:rsid w:val="00C71283"/>
    <w:rsid w:val="00C71B92"/>
    <w:rsid w:val="00C724A7"/>
    <w:rsid w:val="00C7269A"/>
    <w:rsid w:val="00C72CE3"/>
    <w:rsid w:val="00C72E14"/>
    <w:rsid w:val="00C72EEA"/>
    <w:rsid w:val="00C7355F"/>
    <w:rsid w:val="00C73949"/>
    <w:rsid w:val="00C741F1"/>
    <w:rsid w:val="00C7438D"/>
    <w:rsid w:val="00C746A3"/>
    <w:rsid w:val="00C7492A"/>
    <w:rsid w:val="00C74BA6"/>
    <w:rsid w:val="00C74CA6"/>
    <w:rsid w:val="00C74E6E"/>
    <w:rsid w:val="00C751D0"/>
    <w:rsid w:val="00C75247"/>
    <w:rsid w:val="00C7574C"/>
    <w:rsid w:val="00C75780"/>
    <w:rsid w:val="00C757CD"/>
    <w:rsid w:val="00C75B45"/>
    <w:rsid w:val="00C75F1F"/>
    <w:rsid w:val="00C76333"/>
    <w:rsid w:val="00C7694B"/>
    <w:rsid w:val="00C76F88"/>
    <w:rsid w:val="00C76FFA"/>
    <w:rsid w:val="00C77739"/>
    <w:rsid w:val="00C80071"/>
    <w:rsid w:val="00C8015C"/>
    <w:rsid w:val="00C802EE"/>
    <w:rsid w:val="00C804F5"/>
    <w:rsid w:val="00C8071A"/>
    <w:rsid w:val="00C80E56"/>
    <w:rsid w:val="00C80F60"/>
    <w:rsid w:val="00C81027"/>
    <w:rsid w:val="00C8130C"/>
    <w:rsid w:val="00C81571"/>
    <w:rsid w:val="00C815B1"/>
    <w:rsid w:val="00C81703"/>
    <w:rsid w:val="00C81860"/>
    <w:rsid w:val="00C81AE8"/>
    <w:rsid w:val="00C81DD0"/>
    <w:rsid w:val="00C82018"/>
    <w:rsid w:val="00C8202B"/>
    <w:rsid w:val="00C8254E"/>
    <w:rsid w:val="00C826C6"/>
    <w:rsid w:val="00C82C1F"/>
    <w:rsid w:val="00C82DB8"/>
    <w:rsid w:val="00C82E0C"/>
    <w:rsid w:val="00C82FF4"/>
    <w:rsid w:val="00C83183"/>
    <w:rsid w:val="00C83E3C"/>
    <w:rsid w:val="00C84122"/>
    <w:rsid w:val="00C84348"/>
    <w:rsid w:val="00C843C8"/>
    <w:rsid w:val="00C8440D"/>
    <w:rsid w:val="00C84FDC"/>
    <w:rsid w:val="00C85288"/>
    <w:rsid w:val="00C85507"/>
    <w:rsid w:val="00C8583A"/>
    <w:rsid w:val="00C85BEB"/>
    <w:rsid w:val="00C85C97"/>
    <w:rsid w:val="00C85DA0"/>
    <w:rsid w:val="00C868FB"/>
    <w:rsid w:val="00C86B54"/>
    <w:rsid w:val="00C8710C"/>
    <w:rsid w:val="00C8717B"/>
    <w:rsid w:val="00C873EA"/>
    <w:rsid w:val="00C876DA"/>
    <w:rsid w:val="00C87A66"/>
    <w:rsid w:val="00C87E87"/>
    <w:rsid w:val="00C90D92"/>
    <w:rsid w:val="00C91161"/>
    <w:rsid w:val="00C9126A"/>
    <w:rsid w:val="00C91303"/>
    <w:rsid w:val="00C914BB"/>
    <w:rsid w:val="00C9152C"/>
    <w:rsid w:val="00C9185F"/>
    <w:rsid w:val="00C91C17"/>
    <w:rsid w:val="00C91C42"/>
    <w:rsid w:val="00C9216D"/>
    <w:rsid w:val="00C92685"/>
    <w:rsid w:val="00C927DC"/>
    <w:rsid w:val="00C93461"/>
    <w:rsid w:val="00C935A3"/>
    <w:rsid w:val="00C935FD"/>
    <w:rsid w:val="00C93BA4"/>
    <w:rsid w:val="00C9401E"/>
    <w:rsid w:val="00C947F4"/>
    <w:rsid w:val="00C94945"/>
    <w:rsid w:val="00C94B87"/>
    <w:rsid w:val="00C94DE1"/>
    <w:rsid w:val="00C95018"/>
    <w:rsid w:val="00C9516F"/>
    <w:rsid w:val="00C95C37"/>
    <w:rsid w:val="00C96167"/>
    <w:rsid w:val="00C96587"/>
    <w:rsid w:val="00C9671E"/>
    <w:rsid w:val="00C96DC3"/>
    <w:rsid w:val="00C96E81"/>
    <w:rsid w:val="00C970E7"/>
    <w:rsid w:val="00C97558"/>
    <w:rsid w:val="00C978F0"/>
    <w:rsid w:val="00C97ACD"/>
    <w:rsid w:val="00C97ECD"/>
    <w:rsid w:val="00CA06D4"/>
    <w:rsid w:val="00CA0F92"/>
    <w:rsid w:val="00CA1738"/>
    <w:rsid w:val="00CA18B9"/>
    <w:rsid w:val="00CA1A2E"/>
    <w:rsid w:val="00CA1DDF"/>
    <w:rsid w:val="00CA1FA5"/>
    <w:rsid w:val="00CA30CD"/>
    <w:rsid w:val="00CA3189"/>
    <w:rsid w:val="00CA3710"/>
    <w:rsid w:val="00CA3C88"/>
    <w:rsid w:val="00CA3EE5"/>
    <w:rsid w:val="00CA3F98"/>
    <w:rsid w:val="00CA4099"/>
    <w:rsid w:val="00CA42B8"/>
    <w:rsid w:val="00CA439F"/>
    <w:rsid w:val="00CA4799"/>
    <w:rsid w:val="00CA56BA"/>
    <w:rsid w:val="00CA58B2"/>
    <w:rsid w:val="00CA58C8"/>
    <w:rsid w:val="00CA595B"/>
    <w:rsid w:val="00CA5C99"/>
    <w:rsid w:val="00CA5E32"/>
    <w:rsid w:val="00CA617E"/>
    <w:rsid w:val="00CA697B"/>
    <w:rsid w:val="00CA6A10"/>
    <w:rsid w:val="00CA6C0E"/>
    <w:rsid w:val="00CA70A5"/>
    <w:rsid w:val="00CA7253"/>
    <w:rsid w:val="00CA7380"/>
    <w:rsid w:val="00CA7400"/>
    <w:rsid w:val="00CA7581"/>
    <w:rsid w:val="00CA7606"/>
    <w:rsid w:val="00CA7BEA"/>
    <w:rsid w:val="00CB0118"/>
    <w:rsid w:val="00CB02FE"/>
    <w:rsid w:val="00CB09D1"/>
    <w:rsid w:val="00CB0C16"/>
    <w:rsid w:val="00CB0F31"/>
    <w:rsid w:val="00CB167D"/>
    <w:rsid w:val="00CB1DF8"/>
    <w:rsid w:val="00CB1FCC"/>
    <w:rsid w:val="00CB202F"/>
    <w:rsid w:val="00CB25D4"/>
    <w:rsid w:val="00CB28D7"/>
    <w:rsid w:val="00CB2DDD"/>
    <w:rsid w:val="00CB3465"/>
    <w:rsid w:val="00CB3C78"/>
    <w:rsid w:val="00CB3D78"/>
    <w:rsid w:val="00CB3F08"/>
    <w:rsid w:val="00CB3F63"/>
    <w:rsid w:val="00CB4334"/>
    <w:rsid w:val="00CB449F"/>
    <w:rsid w:val="00CB4994"/>
    <w:rsid w:val="00CB4AE8"/>
    <w:rsid w:val="00CB5599"/>
    <w:rsid w:val="00CB6244"/>
    <w:rsid w:val="00CB6303"/>
    <w:rsid w:val="00CB6667"/>
    <w:rsid w:val="00CB68A0"/>
    <w:rsid w:val="00CB6D19"/>
    <w:rsid w:val="00CB7535"/>
    <w:rsid w:val="00CB7883"/>
    <w:rsid w:val="00CB7F87"/>
    <w:rsid w:val="00CB7FE6"/>
    <w:rsid w:val="00CC0182"/>
    <w:rsid w:val="00CC089E"/>
    <w:rsid w:val="00CC08C0"/>
    <w:rsid w:val="00CC0916"/>
    <w:rsid w:val="00CC0EB5"/>
    <w:rsid w:val="00CC0F65"/>
    <w:rsid w:val="00CC1378"/>
    <w:rsid w:val="00CC1808"/>
    <w:rsid w:val="00CC19B5"/>
    <w:rsid w:val="00CC1F6F"/>
    <w:rsid w:val="00CC2274"/>
    <w:rsid w:val="00CC22C6"/>
    <w:rsid w:val="00CC2C65"/>
    <w:rsid w:val="00CC2FB7"/>
    <w:rsid w:val="00CC3152"/>
    <w:rsid w:val="00CC3533"/>
    <w:rsid w:val="00CC3D7B"/>
    <w:rsid w:val="00CC406F"/>
    <w:rsid w:val="00CC40E7"/>
    <w:rsid w:val="00CC4472"/>
    <w:rsid w:val="00CC4525"/>
    <w:rsid w:val="00CC45B9"/>
    <w:rsid w:val="00CC488A"/>
    <w:rsid w:val="00CC4B4A"/>
    <w:rsid w:val="00CC4CB2"/>
    <w:rsid w:val="00CC4CCB"/>
    <w:rsid w:val="00CC516F"/>
    <w:rsid w:val="00CC5BFC"/>
    <w:rsid w:val="00CC60B6"/>
    <w:rsid w:val="00CC65FF"/>
    <w:rsid w:val="00CC6781"/>
    <w:rsid w:val="00CC68D3"/>
    <w:rsid w:val="00CC6CEA"/>
    <w:rsid w:val="00CC740E"/>
    <w:rsid w:val="00CC747D"/>
    <w:rsid w:val="00CD02C2"/>
    <w:rsid w:val="00CD067D"/>
    <w:rsid w:val="00CD0D78"/>
    <w:rsid w:val="00CD111A"/>
    <w:rsid w:val="00CD11F2"/>
    <w:rsid w:val="00CD1812"/>
    <w:rsid w:val="00CD1837"/>
    <w:rsid w:val="00CD19DF"/>
    <w:rsid w:val="00CD2DF0"/>
    <w:rsid w:val="00CD2EEC"/>
    <w:rsid w:val="00CD3099"/>
    <w:rsid w:val="00CD30FA"/>
    <w:rsid w:val="00CD3CF7"/>
    <w:rsid w:val="00CD3D20"/>
    <w:rsid w:val="00CD4217"/>
    <w:rsid w:val="00CD4290"/>
    <w:rsid w:val="00CD4B45"/>
    <w:rsid w:val="00CD4B60"/>
    <w:rsid w:val="00CD4C3F"/>
    <w:rsid w:val="00CD4FD2"/>
    <w:rsid w:val="00CD5128"/>
    <w:rsid w:val="00CD562A"/>
    <w:rsid w:val="00CD5F45"/>
    <w:rsid w:val="00CD622F"/>
    <w:rsid w:val="00CD62CC"/>
    <w:rsid w:val="00CD6466"/>
    <w:rsid w:val="00CD69D8"/>
    <w:rsid w:val="00CD69EB"/>
    <w:rsid w:val="00CD7403"/>
    <w:rsid w:val="00CD7575"/>
    <w:rsid w:val="00CD7814"/>
    <w:rsid w:val="00CE0452"/>
    <w:rsid w:val="00CE0734"/>
    <w:rsid w:val="00CE0796"/>
    <w:rsid w:val="00CE0AFB"/>
    <w:rsid w:val="00CE10D4"/>
    <w:rsid w:val="00CE13C3"/>
    <w:rsid w:val="00CE19E4"/>
    <w:rsid w:val="00CE1B9A"/>
    <w:rsid w:val="00CE1F1D"/>
    <w:rsid w:val="00CE24A6"/>
    <w:rsid w:val="00CE3071"/>
    <w:rsid w:val="00CE30B1"/>
    <w:rsid w:val="00CE37CB"/>
    <w:rsid w:val="00CE46A1"/>
    <w:rsid w:val="00CE48EA"/>
    <w:rsid w:val="00CE4BA4"/>
    <w:rsid w:val="00CE4F55"/>
    <w:rsid w:val="00CE4FBB"/>
    <w:rsid w:val="00CE537E"/>
    <w:rsid w:val="00CE539B"/>
    <w:rsid w:val="00CE56EC"/>
    <w:rsid w:val="00CE58B1"/>
    <w:rsid w:val="00CE5FF3"/>
    <w:rsid w:val="00CE60E8"/>
    <w:rsid w:val="00CE63C1"/>
    <w:rsid w:val="00CE6858"/>
    <w:rsid w:val="00CE6D4D"/>
    <w:rsid w:val="00CE6E73"/>
    <w:rsid w:val="00CE77AB"/>
    <w:rsid w:val="00CE7B59"/>
    <w:rsid w:val="00CE7D7E"/>
    <w:rsid w:val="00CE7F2F"/>
    <w:rsid w:val="00CF0083"/>
    <w:rsid w:val="00CF0360"/>
    <w:rsid w:val="00CF084C"/>
    <w:rsid w:val="00CF0876"/>
    <w:rsid w:val="00CF0E44"/>
    <w:rsid w:val="00CF0ED2"/>
    <w:rsid w:val="00CF1FDC"/>
    <w:rsid w:val="00CF2118"/>
    <w:rsid w:val="00CF226B"/>
    <w:rsid w:val="00CF2358"/>
    <w:rsid w:val="00CF3113"/>
    <w:rsid w:val="00CF3594"/>
    <w:rsid w:val="00CF366A"/>
    <w:rsid w:val="00CF36CE"/>
    <w:rsid w:val="00CF4A7C"/>
    <w:rsid w:val="00CF52D1"/>
    <w:rsid w:val="00CF53FB"/>
    <w:rsid w:val="00CF567B"/>
    <w:rsid w:val="00CF56CB"/>
    <w:rsid w:val="00CF58EB"/>
    <w:rsid w:val="00CF5BDC"/>
    <w:rsid w:val="00CF5F32"/>
    <w:rsid w:val="00CF6100"/>
    <w:rsid w:val="00CF6131"/>
    <w:rsid w:val="00CF643E"/>
    <w:rsid w:val="00CF662B"/>
    <w:rsid w:val="00CF692A"/>
    <w:rsid w:val="00CF6C2D"/>
    <w:rsid w:val="00CF6CFD"/>
    <w:rsid w:val="00CF6DE6"/>
    <w:rsid w:val="00CF6F39"/>
    <w:rsid w:val="00CF7330"/>
    <w:rsid w:val="00CF73DC"/>
    <w:rsid w:val="00CF7BC9"/>
    <w:rsid w:val="00CF7F88"/>
    <w:rsid w:val="00D00165"/>
    <w:rsid w:val="00D0077A"/>
    <w:rsid w:val="00D00DBA"/>
    <w:rsid w:val="00D016A1"/>
    <w:rsid w:val="00D017C3"/>
    <w:rsid w:val="00D01B3D"/>
    <w:rsid w:val="00D01BCC"/>
    <w:rsid w:val="00D02945"/>
    <w:rsid w:val="00D02CCF"/>
    <w:rsid w:val="00D02DC4"/>
    <w:rsid w:val="00D0380C"/>
    <w:rsid w:val="00D03864"/>
    <w:rsid w:val="00D039DC"/>
    <w:rsid w:val="00D03A46"/>
    <w:rsid w:val="00D03B90"/>
    <w:rsid w:val="00D03C0A"/>
    <w:rsid w:val="00D03F7F"/>
    <w:rsid w:val="00D03FD7"/>
    <w:rsid w:val="00D04621"/>
    <w:rsid w:val="00D04BF5"/>
    <w:rsid w:val="00D05122"/>
    <w:rsid w:val="00D054F2"/>
    <w:rsid w:val="00D056E3"/>
    <w:rsid w:val="00D0598C"/>
    <w:rsid w:val="00D060C2"/>
    <w:rsid w:val="00D060DA"/>
    <w:rsid w:val="00D06C09"/>
    <w:rsid w:val="00D07025"/>
    <w:rsid w:val="00D072A0"/>
    <w:rsid w:val="00D07385"/>
    <w:rsid w:val="00D075B5"/>
    <w:rsid w:val="00D078C4"/>
    <w:rsid w:val="00D07C4C"/>
    <w:rsid w:val="00D07F74"/>
    <w:rsid w:val="00D10032"/>
    <w:rsid w:val="00D10303"/>
    <w:rsid w:val="00D1076A"/>
    <w:rsid w:val="00D10793"/>
    <w:rsid w:val="00D10AFE"/>
    <w:rsid w:val="00D10CC0"/>
    <w:rsid w:val="00D10D8E"/>
    <w:rsid w:val="00D1105F"/>
    <w:rsid w:val="00D11206"/>
    <w:rsid w:val="00D112E6"/>
    <w:rsid w:val="00D11CAA"/>
    <w:rsid w:val="00D121E0"/>
    <w:rsid w:val="00D127A1"/>
    <w:rsid w:val="00D129EC"/>
    <w:rsid w:val="00D12F42"/>
    <w:rsid w:val="00D1370E"/>
    <w:rsid w:val="00D13B97"/>
    <w:rsid w:val="00D13FFB"/>
    <w:rsid w:val="00D1402C"/>
    <w:rsid w:val="00D14142"/>
    <w:rsid w:val="00D1483F"/>
    <w:rsid w:val="00D14906"/>
    <w:rsid w:val="00D149B9"/>
    <w:rsid w:val="00D14D7F"/>
    <w:rsid w:val="00D15000"/>
    <w:rsid w:val="00D154C2"/>
    <w:rsid w:val="00D158B3"/>
    <w:rsid w:val="00D15BEC"/>
    <w:rsid w:val="00D160E3"/>
    <w:rsid w:val="00D16168"/>
    <w:rsid w:val="00D1625E"/>
    <w:rsid w:val="00D16386"/>
    <w:rsid w:val="00D1648A"/>
    <w:rsid w:val="00D16613"/>
    <w:rsid w:val="00D16657"/>
    <w:rsid w:val="00D16B23"/>
    <w:rsid w:val="00D1708A"/>
    <w:rsid w:val="00D17354"/>
    <w:rsid w:val="00D17508"/>
    <w:rsid w:val="00D17DCE"/>
    <w:rsid w:val="00D17F1E"/>
    <w:rsid w:val="00D20207"/>
    <w:rsid w:val="00D206B2"/>
    <w:rsid w:val="00D20B98"/>
    <w:rsid w:val="00D20E86"/>
    <w:rsid w:val="00D20FE9"/>
    <w:rsid w:val="00D2104B"/>
    <w:rsid w:val="00D21163"/>
    <w:rsid w:val="00D21871"/>
    <w:rsid w:val="00D21B0A"/>
    <w:rsid w:val="00D22195"/>
    <w:rsid w:val="00D23057"/>
    <w:rsid w:val="00D2351B"/>
    <w:rsid w:val="00D23ED7"/>
    <w:rsid w:val="00D2457F"/>
    <w:rsid w:val="00D2458F"/>
    <w:rsid w:val="00D24B56"/>
    <w:rsid w:val="00D24B61"/>
    <w:rsid w:val="00D24C0B"/>
    <w:rsid w:val="00D24F5E"/>
    <w:rsid w:val="00D256AE"/>
    <w:rsid w:val="00D25995"/>
    <w:rsid w:val="00D25BC8"/>
    <w:rsid w:val="00D2607F"/>
    <w:rsid w:val="00D2628A"/>
    <w:rsid w:val="00D26298"/>
    <w:rsid w:val="00D26C19"/>
    <w:rsid w:val="00D27043"/>
    <w:rsid w:val="00D27142"/>
    <w:rsid w:val="00D27B04"/>
    <w:rsid w:val="00D27FF8"/>
    <w:rsid w:val="00D30111"/>
    <w:rsid w:val="00D30B09"/>
    <w:rsid w:val="00D30F94"/>
    <w:rsid w:val="00D31626"/>
    <w:rsid w:val="00D31918"/>
    <w:rsid w:val="00D31AFF"/>
    <w:rsid w:val="00D32624"/>
    <w:rsid w:val="00D3269C"/>
    <w:rsid w:val="00D32C23"/>
    <w:rsid w:val="00D32CB6"/>
    <w:rsid w:val="00D32F3F"/>
    <w:rsid w:val="00D33817"/>
    <w:rsid w:val="00D33981"/>
    <w:rsid w:val="00D343A5"/>
    <w:rsid w:val="00D34475"/>
    <w:rsid w:val="00D34857"/>
    <w:rsid w:val="00D34DB3"/>
    <w:rsid w:val="00D34FFD"/>
    <w:rsid w:val="00D35363"/>
    <w:rsid w:val="00D3543B"/>
    <w:rsid w:val="00D358B3"/>
    <w:rsid w:val="00D35E45"/>
    <w:rsid w:val="00D35FE1"/>
    <w:rsid w:val="00D36010"/>
    <w:rsid w:val="00D361A2"/>
    <w:rsid w:val="00D363A3"/>
    <w:rsid w:val="00D364DB"/>
    <w:rsid w:val="00D36A64"/>
    <w:rsid w:val="00D36FB1"/>
    <w:rsid w:val="00D377CF"/>
    <w:rsid w:val="00D377E9"/>
    <w:rsid w:val="00D37C6F"/>
    <w:rsid w:val="00D4004C"/>
    <w:rsid w:val="00D40339"/>
    <w:rsid w:val="00D4057A"/>
    <w:rsid w:val="00D4075F"/>
    <w:rsid w:val="00D408FB"/>
    <w:rsid w:val="00D40ABD"/>
    <w:rsid w:val="00D40DD6"/>
    <w:rsid w:val="00D40F8B"/>
    <w:rsid w:val="00D411A5"/>
    <w:rsid w:val="00D4146B"/>
    <w:rsid w:val="00D4149C"/>
    <w:rsid w:val="00D41655"/>
    <w:rsid w:val="00D42385"/>
    <w:rsid w:val="00D423FE"/>
    <w:rsid w:val="00D425DA"/>
    <w:rsid w:val="00D42657"/>
    <w:rsid w:val="00D433A3"/>
    <w:rsid w:val="00D43A39"/>
    <w:rsid w:val="00D441FD"/>
    <w:rsid w:val="00D447C6"/>
    <w:rsid w:val="00D449B1"/>
    <w:rsid w:val="00D44EE3"/>
    <w:rsid w:val="00D44FB8"/>
    <w:rsid w:val="00D45F74"/>
    <w:rsid w:val="00D4611A"/>
    <w:rsid w:val="00D46172"/>
    <w:rsid w:val="00D46283"/>
    <w:rsid w:val="00D46463"/>
    <w:rsid w:val="00D464C5"/>
    <w:rsid w:val="00D46661"/>
    <w:rsid w:val="00D46FB4"/>
    <w:rsid w:val="00D471A9"/>
    <w:rsid w:val="00D477C0"/>
    <w:rsid w:val="00D4781E"/>
    <w:rsid w:val="00D47D50"/>
    <w:rsid w:val="00D47D98"/>
    <w:rsid w:val="00D5004F"/>
    <w:rsid w:val="00D50135"/>
    <w:rsid w:val="00D5060B"/>
    <w:rsid w:val="00D50DD0"/>
    <w:rsid w:val="00D51287"/>
    <w:rsid w:val="00D51312"/>
    <w:rsid w:val="00D51496"/>
    <w:rsid w:val="00D5153A"/>
    <w:rsid w:val="00D516AD"/>
    <w:rsid w:val="00D5186A"/>
    <w:rsid w:val="00D51E2A"/>
    <w:rsid w:val="00D51E61"/>
    <w:rsid w:val="00D5222F"/>
    <w:rsid w:val="00D52600"/>
    <w:rsid w:val="00D528A4"/>
    <w:rsid w:val="00D52A5C"/>
    <w:rsid w:val="00D52B35"/>
    <w:rsid w:val="00D52CB8"/>
    <w:rsid w:val="00D52E1A"/>
    <w:rsid w:val="00D53292"/>
    <w:rsid w:val="00D53B23"/>
    <w:rsid w:val="00D53C91"/>
    <w:rsid w:val="00D53F2E"/>
    <w:rsid w:val="00D545F3"/>
    <w:rsid w:val="00D547AC"/>
    <w:rsid w:val="00D54B66"/>
    <w:rsid w:val="00D54ECD"/>
    <w:rsid w:val="00D5558A"/>
    <w:rsid w:val="00D55E08"/>
    <w:rsid w:val="00D55F98"/>
    <w:rsid w:val="00D561FF"/>
    <w:rsid w:val="00D56C3C"/>
    <w:rsid w:val="00D5753A"/>
    <w:rsid w:val="00D57C9E"/>
    <w:rsid w:val="00D604D9"/>
    <w:rsid w:val="00D60CBC"/>
    <w:rsid w:val="00D612EC"/>
    <w:rsid w:val="00D62177"/>
    <w:rsid w:val="00D624C6"/>
    <w:rsid w:val="00D62571"/>
    <w:rsid w:val="00D62B56"/>
    <w:rsid w:val="00D62F5F"/>
    <w:rsid w:val="00D63111"/>
    <w:rsid w:val="00D6362D"/>
    <w:rsid w:val="00D63792"/>
    <w:rsid w:val="00D63C02"/>
    <w:rsid w:val="00D6411D"/>
    <w:rsid w:val="00D6451E"/>
    <w:rsid w:val="00D64A3A"/>
    <w:rsid w:val="00D651F1"/>
    <w:rsid w:val="00D654BA"/>
    <w:rsid w:val="00D654F0"/>
    <w:rsid w:val="00D655E9"/>
    <w:rsid w:val="00D665A3"/>
    <w:rsid w:val="00D66810"/>
    <w:rsid w:val="00D6681B"/>
    <w:rsid w:val="00D66B0E"/>
    <w:rsid w:val="00D66B57"/>
    <w:rsid w:val="00D66F9F"/>
    <w:rsid w:val="00D67074"/>
    <w:rsid w:val="00D67679"/>
    <w:rsid w:val="00D67789"/>
    <w:rsid w:val="00D67A02"/>
    <w:rsid w:val="00D67DAD"/>
    <w:rsid w:val="00D700EA"/>
    <w:rsid w:val="00D70584"/>
    <w:rsid w:val="00D70665"/>
    <w:rsid w:val="00D70EE7"/>
    <w:rsid w:val="00D712EB"/>
    <w:rsid w:val="00D7149D"/>
    <w:rsid w:val="00D71925"/>
    <w:rsid w:val="00D71A08"/>
    <w:rsid w:val="00D71AC1"/>
    <w:rsid w:val="00D71BA0"/>
    <w:rsid w:val="00D71D31"/>
    <w:rsid w:val="00D71E94"/>
    <w:rsid w:val="00D72332"/>
    <w:rsid w:val="00D727E7"/>
    <w:rsid w:val="00D72D00"/>
    <w:rsid w:val="00D72F3A"/>
    <w:rsid w:val="00D731AE"/>
    <w:rsid w:val="00D73501"/>
    <w:rsid w:val="00D73B82"/>
    <w:rsid w:val="00D73BA4"/>
    <w:rsid w:val="00D73C97"/>
    <w:rsid w:val="00D73CA6"/>
    <w:rsid w:val="00D741DD"/>
    <w:rsid w:val="00D7420A"/>
    <w:rsid w:val="00D7471D"/>
    <w:rsid w:val="00D74798"/>
    <w:rsid w:val="00D747AF"/>
    <w:rsid w:val="00D74BAB"/>
    <w:rsid w:val="00D74C8A"/>
    <w:rsid w:val="00D75137"/>
    <w:rsid w:val="00D754CD"/>
    <w:rsid w:val="00D7551C"/>
    <w:rsid w:val="00D75A2F"/>
    <w:rsid w:val="00D762FC"/>
    <w:rsid w:val="00D76D8E"/>
    <w:rsid w:val="00D76DF9"/>
    <w:rsid w:val="00D7713D"/>
    <w:rsid w:val="00D772B9"/>
    <w:rsid w:val="00D77329"/>
    <w:rsid w:val="00D77420"/>
    <w:rsid w:val="00D778A7"/>
    <w:rsid w:val="00D77A28"/>
    <w:rsid w:val="00D8006D"/>
    <w:rsid w:val="00D800C9"/>
    <w:rsid w:val="00D802EB"/>
    <w:rsid w:val="00D80301"/>
    <w:rsid w:val="00D807A6"/>
    <w:rsid w:val="00D80937"/>
    <w:rsid w:val="00D80B80"/>
    <w:rsid w:val="00D80D84"/>
    <w:rsid w:val="00D80DAA"/>
    <w:rsid w:val="00D80E5B"/>
    <w:rsid w:val="00D811D8"/>
    <w:rsid w:val="00D81732"/>
    <w:rsid w:val="00D81ACC"/>
    <w:rsid w:val="00D81B9B"/>
    <w:rsid w:val="00D82AD3"/>
    <w:rsid w:val="00D82BF9"/>
    <w:rsid w:val="00D831EB"/>
    <w:rsid w:val="00D834A2"/>
    <w:rsid w:val="00D836B6"/>
    <w:rsid w:val="00D8370D"/>
    <w:rsid w:val="00D838FE"/>
    <w:rsid w:val="00D84240"/>
    <w:rsid w:val="00D844AA"/>
    <w:rsid w:val="00D845EB"/>
    <w:rsid w:val="00D84963"/>
    <w:rsid w:val="00D84DB3"/>
    <w:rsid w:val="00D84EFD"/>
    <w:rsid w:val="00D85288"/>
    <w:rsid w:val="00D8557B"/>
    <w:rsid w:val="00D859F2"/>
    <w:rsid w:val="00D85B18"/>
    <w:rsid w:val="00D85C58"/>
    <w:rsid w:val="00D85FBB"/>
    <w:rsid w:val="00D85FD4"/>
    <w:rsid w:val="00D86288"/>
    <w:rsid w:val="00D86648"/>
    <w:rsid w:val="00D8685B"/>
    <w:rsid w:val="00D8798D"/>
    <w:rsid w:val="00D87B4B"/>
    <w:rsid w:val="00D87CE5"/>
    <w:rsid w:val="00D87F70"/>
    <w:rsid w:val="00D87FBB"/>
    <w:rsid w:val="00D90743"/>
    <w:rsid w:val="00D90A29"/>
    <w:rsid w:val="00D90EE5"/>
    <w:rsid w:val="00D9136D"/>
    <w:rsid w:val="00D913C7"/>
    <w:rsid w:val="00D91AA9"/>
    <w:rsid w:val="00D91AEF"/>
    <w:rsid w:val="00D9249B"/>
    <w:rsid w:val="00D925D4"/>
    <w:rsid w:val="00D9262B"/>
    <w:rsid w:val="00D927F1"/>
    <w:rsid w:val="00D92AA6"/>
    <w:rsid w:val="00D92FCE"/>
    <w:rsid w:val="00D93205"/>
    <w:rsid w:val="00D934EC"/>
    <w:rsid w:val="00D939A3"/>
    <w:rsid w:val="00D93A7F"/>
    <w:rsid w:val="00D93D01"/>
    <w:rsid w:val="00D93F56"/>
    <w:rsid w:val="00D94623"/>
    <w:rsid w:val="00D94661"/>
    <w:rsid w:val="00D947D8"/>
    <w:rsid w:val="00D94CC2"/>
    <w:rsid w:val="00D94E52"/>
    <w:rsid w:val="00D9503F"/>
    <w:rsid w:val="00D9506E"/>
    <w:rsid w:val="00D95304"/>
    <w:rsid w:val="00D959BE"/>
    <w:rsid w:val="00D96866"/>
    <w:rsid w:val="00D96D61"/>
    <w:rsid w:val="00D97247"/>
    <w:rsid w:val="00D97B53"/>
    <w:rsid w:val="00D97C4A"/>
    <w:rsid w:val="00D97EBD"/>
    <w:rsid w:val="00DA072C"/>
    <w:rsid w:val="00DA0919"/>
    <w:rsid w:val="00DA0940"/>
    <w:rsid w:val="00DA0FE3"/>
    <w:rsid w:val="00DA101C"/>
    <w:rsid w:val="00DA13B7"/>
    <w:rsid w:val="00DA1977"/>
    <w:rsid w:val="00DA1A96"/>
    <w:rsid w:val="00DA2012"/>
    <w:rsid w:val="00DA20CF"/>
    <w:rsid w:val="00DA226E"/>
    <w:rsid w:val="00DA29E7"/>
    <w:rsid w:val="00DA2A1D"/>
    <w:rsid w:val="00DA2A40"/>
    <w:rsid w:val="00DA3A52"/>
    <w:rsid w:val="00DA418E"/>
    <w:rsid w:val="00DA43DD"/>
    <w:rsid w:val="00DA4537"/>
    <w:rsid w:val="00DA467D"/>
    <w:rsid w:val="00DA488F"/>
    <w:rsid w:val="00DA4993"/>
    <w:rsid w:val="00DA4E0A"/>
    <w:rsid w:val="00DA4E6F"/>
    <w:rsid w:val="00DA4FF5"/>
    <w:rsid w:val="00DA50D0"/>
    <w:rsid w:val="00DA5459"/>
    <w:rsid w:val="00DA549A"/>
    <w:rsid w:val="00DA55B7"/>
    <w:rsid w:val="00DA56CC"/>
    <w:rsid w:val="00DA583C"/>
    <w:rsid w:val="00DA5AA8"/>
    <w:rsid w:val="00DA6624"/>
    <w:rsid w:val="00DA68B6"/>
    <w:rsid w:val="00DA729F"/>
    <w:rsid w:val="00DA7A2C"/>
    <w:rsid w:val="00DA7AEC"/>
    <w:rsid w:val="00DB00FA"/>
    <w:rsid w:val="00DB01B4"/>
    <w:rsid w:val="00DB03C8"/>
    <w:rsid w:val="00DB07EE"/>
    <w:rsid w:val="00DB0AB3"/>
    <w:rsid w:val="00DB122B"/>
    <w:rsid w:val="00DB14C2"/>
    <w:rsid w:val="00DB179B"/>
    <w:rsid w:val="00DB19E8"/>
    <w:rsid w:val="00DB206C"/>
    <w:rsid w:val="00DB21DC"/>
    <w:rsid w:val="00DB2359"/>
    <w:rsid w:val="00DB2AFC"/>
    <w:rsid w:val="00DB2CAA"/>
    <w:rsid w:val="00DB2D2D"/>
    <w:rsid w:val="00DB2E45"/>
    <w:rsid w:val="00DB3343"/>
    <w:rsid w:val="00DB3347"/>
    <w:rsid w:val="00DB335B"/>
    <w:rsid w:val="00DB3C42"/>
    <w:rsid w:val="00DB458D"/>
    <w:rsid w:val="00DB499F"/>
    <w:rsid w:val="00DB4B71"/>
    <w:rsid w:val="00DB4CDF"/>
    <w:rsid w:val="00DB4F98"/>
    <w:rsid w:val="00DB4FF0"/>
    <w:rsid w:val="00DB539E"/>
    <w:rsid w:val="00DB5599"/>
    <w:rsid w:val="00DB5639"/>
    <w:rsid w:val="00DB5987"/>
    <w:rsid w:val="00DB5994"/>
    <w:rsid w:val="00DB5C81"/>
    <w:rsid w:val="00DB670D"/>
    <w:rsid w:val="00DB6901"/>
    <w:rsid w:val="00DB726C"/>
    <w:rsid w:val="00DB78DC"/>
    <w:rsid w:val="00DB79BE"/>
    <w:rsid w:val="00DB7ABC"/>
    <w:rsid w:val="00DB7BA4"/>
    <w:rsid w:val="00DC01E9"/>
    <w:rsid w:val="00DC0884"/>
    <w:rsid w:val="00DC0ADD"/>
    <w:rsid w:val="00DC1C68"/>
    <w:rsid w:val="00DC1D0E"/>
    <w:rsid w:val="00DC1D48"/>
    <w:rsid w:val="00DC22A8"/>
    <w:rsid w:val="00DC2EAC"/>
    <w:rsid w:val="00DC2F6B"/>
    <w:rsid w:val="00DC3349"/>
    <w:rsid w:val="00DC33A9"/>
    <w:rsid w:val="00DC36D5"/>
    <w:rsid w:val="00DC3890"/>
    <w:rsid w:val="00DC3B76"/>
    <w:rsid w:val="00DC3D89"/>
    <w:rsid w:val="00DC417D"/>
    <w:rsid w:val="00DC480E"/>
    <w:rsid w:val="00DC4A65"/>
    <w:rsid w:val="00DC4C16"/>
    <w:rsid w:val="00DC4D60"/>
    <w:rsid w:val="00DC4FA5"/>
    <w:rsid w:val="00DC52DB"/>
    <w:rsid w:val="00DC5389"/>
    <w:rsid w:val="00DC60BF"/>
    <w:rsid w:val="00DC698E"/>
    <w:rsid w:val="00DC6A00"/>
    <w:rsid w:val="00DC6B94"/>
    <w:rsid w:val="00DC6C43"/>
    <w:rsid w:val="00DC717F"/>
    <w:rsid w:val="00DC742B"/>
    <w:rsid w:val="00DC7A5D"/>
    <w:rsid w:val="00DC7F4B"/>
    <w:rsid w:val="00DD0081"/>
    <w:rsid w:val="00DD0FDE"/>
    <w:rsid w:val="00DD1517"/>
    <w:rsid w:val="00DD1651"/>
    <w:rsid w:val="00DD1B89"/>
    <w:rsid w:val="00DD1FB4"/>
    <w:rsid w:val="00DD264A"/>
    <w:rsid w:val="00DD291D"/>
    <w:rsid w:val="00DD2A77"/>
    <w:rsid w:val="00DD2C57"/>
    <w:rsid w:val="00DD2DC0"/>
    <w:rsid w:val="00DD32B8"/>
    <w:rsid w:val="00DD3429"/>
    <w:rsid w:val="00DD353C"/>
    <w:rsid w:val="00DD3647"/>
    <w:rsid w:val="00DD3EEF"/>
    <w:rsid w:val="00DD3F27"/>
    <w:rsid w:val="00DD439A"/>
    <w:rsid w:val="00DD466A"/>
    <w:rsid w:val="00DD4BD7"/>
    <w:rsid w:val="00DD4C0F"/>
    <w:rsid w:val="00DD4D40"/>
    <w:rsid w:val="00DD4DAF"/>
    <w:rsid w:val="00DD4F5D"/>
    <w:rsid w:val="00DD50D0"/>
    <w:rsid w:val="00DD52DB"/>
    <w:rsid w:val="00DD53B7"/>
    <w:rsid w:val="00DD5635"/>
    <w:rsid w:val="00DD5DE7"/>
    <w:rsid w:val="00DD6761"/>
    <w:rsid w:val="00DD6852"/>
    <w:rsid w:val="00DD6B1F"/>
    <w:rsid w:val="00DD6C7B"/>
    <w:rsid w:val="00DD6C98"/>
    <w:rsid w:val="00DD759D"/>
    <w:rsid w:val="00DD784F"/>
    <w:rsid w:val="00DD7AEE"/>
    <w:rsid w:val="00DD7B1A"/>
    <w:rsid w:val="00DD7F96"/>
    <w:rsid w:val="00DE01B8"/>
    <w:rsid w:val="00DE0237"/>
    <w:rsid w:val="00DE06F2"/>
    <w:rsid w:val="00DE0729"/>
    <w:rsid w:val="00DE086B"/>
    <w:rsid w:val="00DE098F"/>
    <w:rsid w:val="00DE0D62"/>
    <w:rsid w:val="00DE1306"/>
    <w:rsid w:val="00DE1499"/>
    <w:rsid w:val="00DE15F7"/>
    <w:rsid w:val="00DE1985"/>
    <w:rsid w:val="00DE1ADB"/>
    <w:rsid w:val="00DE1BA4"/>
    <w:rsid w:val="00DE2044"/>
    <w:rsid w:val="00DE2534"/>
    <w:rsid w:val="00DE2A06"/>
    <w:rsid w:val="00DE2DC0"/>
    <w:rsid w:val="00DE325F"/>
    <w:rsid w:val="00DE333A"/>
    <w:rsid w:val="00DE37DE"/>
    <w:rsid w:val="00DE38C4"/>
    <w:rsid w:val="00DE3AB9"/>
    <w:rsid w:val="00DE50AA"/>
    <w:rsid w:val="00DE5488"/>
    <w:rsid w:val="00DE578B"/>
    <w:rsid w:val="00DE5C0D"/>
    <w:rsid w:val="00DE6385"/>
    <w:rsid w:val="00DE648F"/>
    <w:rsid w:val="00DE6600"/>
    <w:rsid w:val="00DE68DD"/>
    <w:rsid w:val="00DE69F3"/>
    <w:rsid w:val="00DE6C88"/>
    <w:rsid w:val="00DE6E99"/>
    <w:rsid w:val="00DE6F0F"/>
    <w:rsid w:val="00DE7082"/>
    <w:rsid w:val="00DE7547"/>
    <w:rsid w:val="00DE766B"/>
    <w:rsid w:val="00DE77C9"/>
    <w:rsid w:val="00DE7B1C"/>
    <w:rsid w:val="00DE7BC7"/>
    <w:rsid w:val="00DE7BFA"/>
    <w:rsid w:val="00DF005F"/>
    <w:rsid w:val="00DF00D3"/>
    <w:rsid w:val="00DF0203"/>
    <w:rsid w:val="00DF0299"/>
    <w:rsid w:val="00DF072C"/>
    <w:rsid w:val="00DF0825"/>
    <w:rsid w:val="00DF0D1C"/>
    <w:rsid w:val="00DF1148"/>
    <w:rsid w:val="00DF1B91"/>
    <w:rsid w:val="00DF1E2A"/>
    <w:rsid w:val="00DF27FD"/>
    <w:rsid w:val="00DF2933"/>
    <w:rsid w:val="00DF2CC5"/>
    <w:rsid w:val="00DF329B"/>
    <w:rsid w:val="00DF375F"/>
    <w:rsid w:val="00DF386E"/>
    <w:rsid w:val="00DF3A58"/>
    <w:rsid w:val="00DF3EE6"/>
    <w:rsid w:val="00DF3FBE"/>
    <w:rsid w:val="00DF3FC3"/>
    <w:rsid w:val="00DF4761"/>
    <w:rsid w:val="00DF4D83"/>
    <w:rsid w:val="00DF56F4"/>
    <w:rsid w:val="00DF5C38"/>
    <w:rsid w:val="00DF5C96"/>
    <w:rsid w:val="00DF60C5"/>
    <w:rsid w:val="00DF62CE"/>
    <w:rsid w:val="00DF6783"/>
    <w:rsid w:val="00DF693D"/>
    <w:rsid w:val="00DF71A9"/>
    <w:rsid w:val="00DF723A"/>
    <w:rsid w:val="00E00189"/>
    <w:rsid w:val="00E00200"/>
    <w:rsid w:val="00E005AB"/>
    <w:rsid w:val="00E005F3"/>
    <w:rsid w:val="00E0089C"/>
    <w:rsid w:val="00E01417"/>
    <w:rsid w:val="00E0161C"/>
    <w:rsid w:val="00E019AA"/>
    <w:rsid w:val="00E01BDB"/>
    <w:rsid w:val="00E01DED"/>
    <w:rsid w:val="00E01E9B"/>
    <w:rsid w:val="00E023DC"/>
    <w:rsid w:val="00E026C9"/>
    <w:rsid w:val="00E02CFA"/>
    <w:rsid w:val="00E02E21"/>
    <w:rsid w:val="00E034AB"/>
    <w:rsid w:val="00E03512"/>
    <w:rsid w:val="00E03958"/>
    <w:rsid w:val="00E03B69"/>
    <w:rsid w:val="00E03DB4"/>
    <w:rsid w:val="00E04064"/>
    <w:rsid w:val="00E04C31"/>
    <w:rsid w:val="00E04C5F"/>
    <w:rsid w:val="00E04EB7"/>
    <w:rsid w:val="00E04F97"/>
    <w:rsid w:val="00E05080"/>
    <w:rsid w:val="00E0516C"/>
    <w:rsid w:val="00E0516D"/>
    <w:rsid w:val="00E05A9D"/>
    <w:rsid w:val="00E05B43"/>
    <w:rsid w:val="00E0607E"/>
    <w:rsid w:val="00E06354"/>
    <w:rsid w:val="00E068FE"/>
    <w:rsid w:val="00E06C91"/>
    <w:rsid w:val="00E06E87"/>
    <w:rsid w:val="00E06EAB"/>
    <w:rsid w:val="00E073A9"/>
    <w:rsid w:val="00E07500"/>
    <w:rsid w:val="00E07793"/>
    <w:rsid w:val="00E07AA5"/>
    <w:rsid w:val="00E07FB3"/>
    <w:rsid w:val="00E10442"/>
    <w:rsid w:val="00E109B9"/>
    <w:rsid w:val="00E10D8A"/>
    <w:rsid w:val="00E10DB1"/>
    <w:rsid w:val="00E10EC1"/>
    <w:rsid w:val="00E110B8"/>
    <w:rsid w:val="00E11557"/>
    <w:rsid w:val="00E11692"/>
    <w:rsid w:val="00E119CF"/>
    <w:rsid w:val="00E11A64"/>
    <w:rsid w:val="00E11E5B"/>
    <w:rsid w:val="00E1206E"/>
    <w:rsid w:val="00E121F6"/>
    <w:rsid w:val="00E1230A"/>
    <w:rsid w:val="00E12510"/>
    <w:rsid w:val="00E12717"/>
    <w:rsid w:val="00E12D61"/>
    <w:rsid w:val="00E1324B"/>
    <w:rsid w:val="00E135A1"/>
    <w:rsid w:val="00E135BC"/>
    <w:rsid w:val="00E13BA2"/>
    <w:rsid w:val="00E13C07"/>
    <w:rsid w:val="00E14355"/>
    <w:rsid w:val="00E14403"/>
    <w:rsid w:val="00E14C0A"/>
    <w:rsid w:val="00E14CF7"/>
    <w:rsid w:val="00E1519D"/>
    <w:rsid w:val="00E15210"/>
    <w:rsid w:val="00E15320"/>
    <w:rsid w:val="00E160CB"/>
    <w:rsid w:val="00E1655F"/>
    <w:rsid w:val="00E172D0"/>
    <w:rsid w:val="00E17F2F"/>
    <w:rsid w:val="00E20273"/>
    <w:rsid w:val="00E20531"/>
    <w:rsid w:val="00E205BE"/>
    <w:rsid w:val="00E208C5"/>
    <w:rsid w:val="00E20A60"/>
    <w:rsid w:val="00E20AAA"/>
    <w:rsid w:val="00E20CEC"/>
    <w:rsid w:val="00E20F1F"/>
    <w:rsid w:val="00E20FF2"/>
    <w:rsid w:val="00E210BB"/>
    <w:rsid w:val="00E21205"/>
    <w:rsid w:val="00E22180"/>
    <w:rsid w:val="00E22E7F"/>
    <w:rsid w:val="00E22EA7"/>
    <w:rsid w:val="00E2312B"/>
    <w:rsid w:val="00E234AC"/>
    <w:rsid w:val="00E23A5A"/>
    <w:rsid w:val="00E23E70"/>
    <w:rsid w:val="00E23FE2"/>
    <w:rsid w:val="00E24117"/>
    <w:rsid w:val="00E241A0"/>
    <w:rsid w:val="00E241C3"/>
    <w:rsid w:val="00E241FF"/>
    <w:rsid w:val="00E242B6"/>
    <w:rsid w:val="00E2474F"/>
    <w:rsid w:val="00E24ACC"/>
    <w:rsid w:val="00E24B84"/>
    <w:rsid w:val="00E24B96"/>
    <w:rsid w:val="00E24E21"/>
    <w:rsid w:val="00E24FAB"/>
    <w:rsid w:val="00E263AA"/>
    <w:rsid w:val="00E263D1"/>
    <w:rsid w:val="00E265DC"/>
    <w:rsid w:val="00E26A9E"/>
    <w:rsid w:val="00E26B37"/>
    <w:rsid w:val="00E26F70"/>
    <w:rsid w:val="00E2732C"/>
    <w:rsid w:val="00E27C17"/>
    <w:rsid w:val="00E301E9"/>
    <w:rsid w:val="00E302FE"/>
    <w:rsid w:val="00E30347"/>
    <w:rsid w:val="00E304B2"/>
    <w:rsid w:val="00E3053D"/>
    <w:rsid w:val="00E30659"/>
    <w:rsid w:val="00E3087C"/>
    <w:rsid w:val="00E309EA"/>
    <w:rsid w:val="00E30C8A"/>
    <w:rsid w:val="00E31A65"/>
    <w:rsid w:val="00E31F7B"/>
    <w:rsid w:val="00E32350"/>
    <w:rsid w:val="00E32865"/>
    <w:rsid w:val="00E32C08"/>
    <w:rsid w:val="00E32DAF"/>
    <w:rsid w:val="00E33592"/>
    <w:rsid w:val="00E3371F"/>
    <w:rsid w:val="00E3382C"/>
    <w:rsid w:val="00E33867"/>
    <w:rsid w:val="00E3386A"/>
    <w:rsid w:val="00E3404B"/>
    <w:rsid w:val="00E343CD"/>
    <w:rsid w:val="00E34521"/>
    <w:rsid w:val="00E3454B"/>
    <w:rsid w:val="00E3497E"/>
    <w:rsid w:val="00E34B45"/>
    <w:rsid w:val="00E3564C"/>
    <w:rsid w:val="00E359E0"/>
    <w:rsid w:val="00E35B21"/>
    <w:rsid w:val="00E35FAA"/>
    <w:rsid w:val="00E35FD8"/>
    <w:rsid w:val="00E36173"/>
    <w:rsid w:val="00E364B4"/>
    <w:rsid w:val="00E3651E"/>
    <w:rsid w:val="00E37019"/>
    <w:rsid w:val="00E37059"/>
    <w:rsid w:val="00E371F8"/>
    <w:rsid w:val="00E37277"/>
    <w:rsid w:val="00E37354"/>
    <w:rsid w:val="00E37369"/>
    <w:rsid w:val="00E3752F"/>
    <w:rsid w:val="00E3753C"/>
    <w:rsid w:val="00E3776B"/>
    <w:rsid w:val="00E3776D"/>
    <w:rsid w:val="00E37A8C"/>
    <w:rsid w:val="00E37AA1"/>
    <w:rsid w:val="00E37D66"/>
    <w:rsid w:val="00E40657"/>
    <w:rsid w:val="00E40CB9"/>
    <w:rsid w:val="00E40DA1"/>
    <w:rsid w:val="00E40F84"/>
    <w:rsid w:val="00E40F96"/>
    <w:rsid w:val="00E4109D"/>
    <w:rsid w:val="00E411DE"/>
    <w:rsid w:val="00E4120D"/>
    <w:rsid w:val="00E41737"/>
    <w:rsid w:val="00E424DA"/>
    <w:rsid w:val="00E42556"/>
    <w:rsid w:val="00E42FC4"/>
    <w:rsid w:val="00E42FEF"/>
    <w:rsid w:val="00E4334E"/>
    <w:rsid w:val="00E43513"/>
    <w:rsid w:val="00E43540"/>
    <w:rsid w:val="00E43832"/>
    <w:rsid w:val="00E4397A"/>
    <w:rsid w:val="00E43997"/>
    <w:rsid w:val="00E43EE4"/>
    <w:rsid w:val="00E43FEF"/>
    <w:rsid w:val="00E4468A"/>
    <w:rsid w:val="00E4488D"/>
    <w:rsid w:val="00E44CCA"/>
    <w:rsid w:val="00E44CDB"/>
    <w:rsid w:val="00E44D14"/>
    <w:rsid w:val="00E450F3"/>
    <w:rsid w:val="00E451FD"/>
    <w:rsid w:val="00E454DB"/>
    <w:rsid w:val="00E45672"/>
    <w:rsid w:val="00E45942"/>
    <w:rsid w:val="00E45EB0"/>
    <w:rsid w:val="00E46130"/>
    <w:rsid w:val="00E463B8"/>
    <w:rsid w:val="00E46B55"/>
    <w:rsid w:val="00E46CD1"/>
    <w:rsid w:val="00E46E67"/>
    <w:rsid w:val="00E4717E"/>
    <w:rsid w:val="00E472A3"/>
    <w:rsid w:val="00E47992"/>
    <w:rsid w:val="00E47B31"/>
    <w:rsid w:val="00E47D27"/>
    <w:rsid w:val="00E5011A"/>
    <w:rsid w:val="00E507C6"/>
    <w:rsid w:val="00E50848"/>
    <w:rsid w:val="00E5089D"/>
    <w:rsid w:val="00E50AC0"/>
    <w:rsid w:val="00E5121B"/>
    <w:rsid w:val="00E5124D"/>
    <w:rsid w:val="00E517C4"/>
    <w:rsid w:val="00E52251"/>
    <w:rsid w:val="00E52498"/>
    <w:rsid w:val="00E52A09"/>
    <w:rsid w:val="00E538BA"/>
    <w:rsid w:val="00E539B6"/>
    <w:rsid w:val="00E540EE"/>
    <w:rsid w:val="00E5417C"/>
    <w:rsid w:val="00E542CB"/>
    <w:rsid w:val="00E5433F"/>
    <w:rsid w:val="00E54D86"/>
    <w:rsid w:val="00E550FE"/>
    <w:rsid w:val="00E55797"/>
    <w:rsid w:val="00E55991"/>
    <w:rsid w:val="00E5629F"/>
    <w:rsid w:val="00E56369"/>
    <w:rsid w:val="00E5707E"/>
    <w:rsid w:val="00E57192"/>
    <w:rsid w:val="00E5731F"/>
    <w:rsid w:val="00E57476"/>
    <w:rsid w:val="00E57583"/>
    <w:rsid w:val="00E5787D"/>
    <w:rsid w:val="00E57F09"/>
    <w:rsid w:val="00E600A3"/>
    <w:rsid w:val="00E60119"/>
    <w:rsid w:val="00E606B3"/>
    <w:rsid w:val="00E60C93"/>
    <w:rsid w:val="00E60C97"/>
    <w:rsid w:val="00E6102A"/>
    <w:rsid w:val="00E6103C"/>
    <w:rsid w:val="00E61281"/>
    <w:rsid w:val="00E61416"/>
    <w:rsid w:val="00E61D95"/>
    <w:rsid w:val="00E6216F"/>
    <w:rsid w:val="00E623D4"/>
    <w:rsid w:val="00E6242D"/>
    <w:rsid w:val="00E62665"/>
    <w:rsid w:val="00E6278D"/>
    <w:rsid w:val="00E6314A"/>
    <w:rsid w:val="00E631A7"/>
    <w:rsid w:val="00E633F6"/>
    <w:rsid w:val="00E634F1"/>
    <w:rsid w:val="00E637BF"/>
    <w:rsid w:val="00E63BA8"/>
    <w:rsid w:val="00E63BF8"/>
    <w:rsid w:val="00E63FEE"/>
    <w:rsid w:val="00E64529"/>
    <w:rsid w:val="00E647F1"/>
    <w:rsid w:val="00E64810"/>
    <w:rsid w:val="00E64A22"/>
    <w:rsid w:val="00E64BF9"/>
    <w:rsid w:val="00E64EAB"/>
    <w:rsid w:val="00E65A19"/>
    <w:rsid w:val="00E65D5B"/>
    <w:rsid w:val="00E65E87"/>
    <w:rsid w:val="00E65EA2"/>
    <w:rsid w:val="00E65F99"/>
    <w:rsid w:val="00E66125"/>
    <w:rsid w:val="00E6626D"/>
    <w:rsid w:val="00E662D6"/>
    <w:rsid w:val="00E66924"/>
    <w:rsid w:val="00E66B5A"/>
    <w:rsid w:val="00E6714F"/>
    <w:rsid w:val="00E67376"/>
    <w:rsid w:val="00E67723"/>
    <w:rsid w:val="00E67B72"/>
    <w:rsid w:val="00E67F3B"/>
    <w:rsid w:val="00E67F72"/>
    <w:rsid w:val="00E70594"/>
    <w:rsid w:val="00E70AF0"/>
    <w:rsid w:val="00E70C30"/>
    <w:rsid w:val="00E70EFF"/>
    <w:rsid w:val="00E70F71"/>
    <w:rsid w:val="00E71995"/>
    <w:rsid w:val="00E71B46"/>
    <w:rsid w:val="00E71BCF"/>
    <w:rsid w:val="00E71F30"/>
    <w:rsid w:val="00E72153"/>
    <w:rsid w:val="00E72D0D"/>
    <w:rsid w:val="00E73508"/>
    <w:rsid w:val="00E73954"/>
    <w:rsid w:val="00E73ADC"/>
    <w:rsid w:val="00E742D1"/>
    <w:rsid w:val="00E7473E"/>
    <w:rsid w:val="00E74E19"/>
    <w:rsid w:val="00E74F11"/>
    <w:rsid w:val="00E74F55"/>
    <w:rsid w:val="00E75292"/>
    <w:rsid w:val="00E752AD"/>
    <w:rsid w:val="00E752EB"/>
    <w:rsid w:val="00E7538E"/>
    <w:rsid w:val="00E759FF"/>
    <w:rsid w:val="00E75A7C"/>
    <w:rsid w:val="00E75EBA"/>
    <w:rsid w:val="00E75FAE"/>
    <w:rsid w:val="00E767F5"/>
    <w:rsid w:val="00E768AC"/>
    <w:rsid w:val="00E76C61"/>
    <w:rsid w:val="00E773CA"/>
    <w:rsid w:val="00E7765B"/>
    <w:rsid w:val="00E778B1"/>
    <w:rsid w:val="00E77CD7"/>
    <w:rsid w:val="00E77DDC"/>
    <w:rsid w:val="00E80BDD"/>
    <w:rsid w:val="00E80DC1"/>
    <w:rsid w:val="00E80F03"/>
    <w:rsid w:val="00E81180"/>
    <w:rsid w:val="00E81D63"/>
    <w:rsid w:val="00E82073"/>
    <w:rsid w:val="00E828B2"/>
    <w:rsid w:val="00E82DAC"/>
    <w:rsid w:val="00E832E1"/>
    <w:rsid w:val="00E83A27"/>
    <w:rsid w:val="00E83E6B"/>
    <w:rsid w:val="00E842F7"/>
    <w:rsid w:val="00E84396"/>
    <w:rsid w:val="00E845A9"/>
    <w:rsid w:val="00E846CD"/>
    <w:rsid w:val="00E84836"/>
    <w:rsid w:val="00E84882"/>
    <w:rsid w:val="00E859A9"/>
    <w:rsid w:val="00E85D76"/>
    <w:rsid w:val="00E85E02"/>
    <w:rsid w:val="00E85EBD"/>
    <w:rsid w:val="00E86030"/>
    <w:rsid w:val="00E8624A"/>
    <w:rsid w:val="00E8683D"/>
    <w:rsid w:val="00E869DD"/>
    <w:rsid w:val="00E86B4F"/>
    <w:rsid w:val="00E86E9C"/>
    <w:rsid w:val="00E87469"/>
    <w:rsid w:val="00E8758F"/>
    <w:rsid w:val="00E877BC"/>
    <w:rsid w:val="00E87AF6"/>
    <w:rsid w:val="00E87AF9"/>
    <w:rsid w:val="00E87BD2"/>
    <w:rsid w:val="00E87D5B"/>
    <w:rsid w:val="00E87DB6"/>
    <w:rsid w:val="00E9056A"/>
    <w:rsid w:val="00E90788"/>
    <w:rsid w:val="00E9086D"/>
    <w:rsid w:val="00E90914"/>
    <w:rsid w:val="00E90B6F"/>
    <w:rsid w:val="00E90BEF"/>
    <w:rsid w:val="00E90D42"/>
    <w:rsid w:val="00E915AE"/>
    <w:rsid w:val="00E91719"/>
    <w:rsid w:val="00E919D3"/>
    <w:rsid w:val="00E92110"/>
    <w:rsid w:val="00E9235F"/>
    <w:rsid w:val="00E925D8"/>
    <w:rsid w:val="00E9280E"/>
    <w:rsid w:val="00E92A0D"/>
    <w:rsid w:val="00E92BE3"/>
    <w:rsid w:val="00E93500"/>
    <w:rsid w:val="00E9361E"/>
    <w:rsid w:val="00E942E8"/>
    <w:rsid w:val="00E94316"/>
    <w:rsid w:val="00E946C9"/>
    <w:rsid w:val="00E94789"/>
    <w:rsid w:val="00E94930"/>
    <w:rsid w:val="00E94B21"/>
    <w:rsid w:val="00E94CBD"/>
    <w:rsid w:val="00E95350"/>
    <w:rsid w:val="00E95761"/>
    <w:rsid w:val="00E95AB2"/>
    <w:rsid w:val="00E96400"/>
    <w:rsid w:val="00E9668B"/>
    <w:rsid w:val="00E96839"/>
    <w:rsid w:val="00E96F49"/>
    <w:rsid w:val="00E9736E"/>
    <w:rsid w:val="00E977C7"/>
    <w:rsid w:val="00E97A1C"/>
    <w:rsid w:val="00E97BD0"/>
    <w:rsid w:val="00E97C99"/>
    <w:rsid w:val="00E97E05"/>
    <w:rsid w:val="00EA00B0"/>
    <w:rsid w:val="00EA0AE1"/>
    <w:rsid w:val="00EA12C1"/>
    <w:rsid w:val="00EA14AC"/>
    <w:rsid w:val="00EA154C"/>
    <w:rsid w:val="00EA18CB"/>
    <w:rsid w:val="00EA2145"/>
    <w:rsid w:val="00EA21FA"/>
    <w:rsid w:val="00EA2275"/>
    <w:rsid w:val="00EA2310"/>
    <w:rsid w:val="00EA2951"/>
    <w:rsid w:val="00EA2AAA"/>
    <w:rsid w:val="00EA2B16"/>
    <w:rsid w:val="00EA2ECC"/>
    <w:rsid w:val="00EA338D"/>
    <w:rsid w:val="00EA340D"/>
    <w:rsid w:val="00EA38DE"/>
    <w:rsid w:val="00EA3B37"/>
    <w:rsid w:val="00EA3B5A"/>
    <w:rsid w:val="00EA3DCE"/>
    <w:rsid w:val="00EA40E6"/>
    <w:rsid w:val="00EA4329"/>
    <w:rsid w:val="00EA4730"/>
    <w:rsid w:val="00EA476B"/>
    <w:rsid w:val="00EA4A08"/>
    <w:rsid w:val="00EA4C62"/>
    <w:rsid w:val="00EA4CFC"/>
    <w:rsid w:val="00EA4DD0"/>
    <w:rsid w:val="00EA5041"/>
    <w:rsid w:val="00EA5335"/>
    <w:rsid w:val="00EA5441"/>
    <w:rsid w:val="00EA58FA"/>
    <w:rsid w:val="00EA5C10"/>
    <w:rsid w:val="00EA5C87"/>
    <w:rsid w:val="00EA5F13"/>
    <w:rsid w:val="00EA6854"/>
    <w:rsid w:val="00EA697C"/>
    <w:rsid w:val="00EA6B97"/>
    <w:rsid w:val="00EA6C9A"/>
    <w:rsid w:val="00EA7053"/>
    <w:rsid w:val="00EA734C"/>
    <w:rsid w:val="00EA73EF"/>
    <w:rsid w:val="00EA78C7"/>
    <w:rsid w:val="00EA7A93"/>
    <w:rsid w:val="00EB02AF"/>
    <w:rsid w:val="00EB093C"/>
    <w:rsid w:val="00EB109A"/>
    <w:rsid w:val="00EB11D9"/>
    <w:rsid w:val="00EB1284"/>
    <w:rsid w:val="00EB1299"/>
    <w:rsid w:val="00EB1674"/>
    <w:rsid w:val="00EB1786"/>
    <w:rsid w:val="00EB1B2D"/>
    <w:rsid w:val="00EB1B92"/>
    <w:rsid w:val="00EB1C93"/>
    <w:rsid w:val="00EB1CFF"/>
    <w:rsid w:val="00EB2693"/>
    <w:rsid w:val="00EB27E4"/>
    <w:rsid w:val="00EB2DD7"/>
    <w:rsid w:val="00EB3102"/>
    <w:rsid w:val="00EB31D8"/>
    <w:rsid w:val="00EB34C4"/>
    <w:rsid w:val="00EB352C"/>
    <w:rsid w:val="00EB354A"/>
    <w:rsid w:val="00EB3CB1"/>
    <w:rsid w:val="00EB3D0F"/>
    <w:rsid w:val="00EB4E63"/>
    <w:rsid w:val="00EB5251"/>
    <w:rsid w:val="00EB5C2D"/>
    <w:rsid w:val="00EB6631"/>
    <w:rsid w:val="00EB6854"/>
    <w:rsid w:val="00EB68DE"/>
    <w:rsid w:val="00EB6D4D"/>
    <w:rsid w:val="00EB79F8"/>
    <w:rsid w:val="00EB7A57"/>
    <w:rsid w:val="00EB7AC1"/>
    <w:rsid w:val="00EB7D0A"/>
    <w:rsid w:val="00EB7F4A"/>
    <w:rsid w:val="00EC0206"/>
    <w:rsid w:val="00EC070D"/>
    <w:rsid w:val="00EC093C"/>
    <w:rsid w:val="00EC0A11"/>
    <w:rsid w:val="00EC11D4"/>
    <w:rsid w:val="00EC1848"/>
    <w:rsid w:val="00EC18B1"/>
    <w:rsid w:val="00EC1D19"/>
    <w:rsid w:val="00EC2289"/>
    <w:rsid w:val="00EC22B0"/>
    <w:rsid w:val="00EC24E7"/>
    <w:rsid w:val="00EC251F"/>
    <w:rsid w:val="00EC2CD0"/>
    <w:rsid w:val="00EC2CD4"/>
    <w:rsid w:val="00EC3224"/>
    <w:rsid w:val="00EC3338"/>
    <w:rsid w:val="00EC33F1"/>
    <w:rsid w:val="00EC3689"/>
    <w:rsid w:val="00EC3865"/>
    <w:rsid w:val="00EC41F3"/>
    <w:rsid w:val="00EC4660"/>
    <w:rsid w:val="00EC4847"/>
    <w:rsid w:val="00EC494C"/>
    <w:rsid w:val="00EC4A57"/>
    <w:rsid w:val="00EC4F46"/>
    <w:rsid w:val="00EC56B3"/>
    <w:rsid w:val="00EC5835"/>
    <w:rsid w:val="00EC5883"/>
    <w:rsid w:val="00EC5A21"/>
    <w:rsid w:val="00EC64D4"/>
    <w:rsid w:val="00EC64DA"/>
    <w:rsid w:val="00EC667B"/>
    <w:rsid w:val="00EC707F"/>
    <w:rsid w:val="00EC7306"/>
    <w:rsid w:val="00EC74E0"/>
    <w:rsid w:val="00EC779A"/>
    <w:rsid w:val="00EC7A43"/>
    <w:rsid w:val="00EC7C1C"/>
    <w:rsid w:val="00ED0AFB"/>
    <w:rsid w:val="00ED0C6E"/>
    <w:rsid w:val="00ED1430"/>
    <w:rsid w:val="00ED1602"/>
    <w:rsid w:val="00ED1BF2"/>
    <w:rsid w:val="00ED21ED"/>
    <w:rsid w:val="00ED247B"/>
    <w:rsid w:val="00ED25C9"/>
    <w:rsid w:val="00ED2709"/>
    <w:rsid w:val="00ED2AAB"/>
    <w:rsid w:val="00ED2DF1"/>
    <w:rsid w:val="00ED3470"/>
    <w:rsid w:val="00ED3CDF"/>
    <w:rsid w:val="00ED3EA8"/>
    <w:rsid w:val="00ED3FE1"/>
    <w:rsid w:val="00ED407C"/>
    <w:rsid w:val="00ED4436"/>
    <w:rsid w:val="00ED4486"/>
    <w:rsid w:val="00ED461E"/>
    <w:rsid w:val="00ED4806"/>
    <w:rsid w:val="00ED4CFA"/>
    <w:rsid w:val="00ED4E42"/>
    <w:rsid w:val="00ED535E"/>
    <w:rsid w:val="00ED5511"/>
    <w:rsid w:val="00ED5765"/>
    <w:rsid w:val="00ED5D7C"/>
    <w:rsid w:val="00ED5DDC"/>
    <w:rsid w:val="00ED5E88"/>
    <w:rsid w:val="00ED604D"/>
    <w:rsid w:val="00ED6115"/>
    <w:rsid w:val="00ED6399"/>
    <w:rsid w:val="00ED681F"/>
    <w:rsid w:val="00ED6878"/>
    <w:rsid w:val="00ED73F6"/>
    <w:rsid w:val="00ED7523"/>
    <w:rsid w:val="00ED7539"/>
    <w:rsid w:val="00ED7647"/>
    <w:rsid w:val="00ED771C"/>
    <w:rsid w:val="00ED7E5A"/>
    <w:rsid w:val="00EE016B"/>
    <w:rsid w:val="00EE0232"/>
    <w:rsid w:val="00EE0786"/>
    <w:rsid w:val="00EE1635"/>
    <w:rsid w:val="00EE178F"/>
    <w:rsid w:val="00EE1A08"/>
    <w:rsid w:val="00EE1B43"/>
    <w:rsid w:val="00EE1BA6"/>
    <w:rsid w:val="00EE1DF1"/>
    <w:rsid w:val="00EE1E2D"/>
    <w:rsid w:val="00EE26E7"/>
    <w:rsid w:val="00EE285F"/>
    <w:rsid w:val="00EE2E15"/>
    <w:rsid w:val="00EE3C34"/>
    <w:rsid w:val="00EE3EBA"/>
    <w:rsid w:val="00EE452D"/>
    <w:rsid w:val="00EE4857"/>
    <w:rsid w:val="00EE4CCA"/>
    <w:rsid w:val="00EE522E"/>
    <w:rsid w:val="00EE5582"/>
    <w:rsid w:val="00EE5956"/>
    <w:rsid w:val="00EE59B5"/>
    <w:rsid w:val="00EE5A08"/>
    <w:rsid w:val="00EE5D6A"/>
    <w:rsid w:val="00EE61BC"/>
    <w:rsid w:val="00EE66D4"/>
    <w:rsid w:val="00EE67A2"/>
    <w:rsid w:val="00EE6F22"/>
    <w:rsid w:val="00EE7259"/>
    <w:rsid w:val="00EE7740"/>
    <w:rsid w:val="00EE780B"/>
    <w:rsid w:val="00EE7BA0"/>
    <w:rsid w:val="00EE7EE0"/>
    <w:rsid w:val="00EF0A8C"/>
    <w:rsid w:val="00EF0D87"/>
    <w:rsid w:val="00EF0F01"/>
    <w:rsid w:val="00EF1B54"/>
    <w:rsid w:val="00EF2254"/>
    <w:rsid w:val="00EF2502"/>
    <w:rsid w:val="00EF2850"/>
    <w:rsid w:val="00EF2A26"/>
    <w:rsid w:val="00EF3B7A"/>
    <w:rsid w:val="00EF3C48"/>
    <w:rsid w:val="00EF3E28"/>
    <w:rsid w:val="00EF4033"/>
    <w:rsid w:val="00EF43AB"/>
    <w:rsid w:val="00EF46A9"/>
    <w:rsid w:val="00EF49A8"/>
    <w:rsid w:val="00EF4D86"/>
    <w:rsid w:val="00EF5030"/>
    <w:rsid w:val="00EF5293"/>
    <w:rsid w:val="00EF55C7"/>
    <w:rsid w:val="00EF55D3"/>
    <w:rsid w:val="00EF56F0"/>
    <w:rsid w:val="00EF5D47"/>
    <w:rsid w:val="00EF602C"/>
    <w:rsid w:val="00EF632B"/>
    <w:rsid w:val="00EF67E5"/>
    <w:rsid w:val="00EF6C7B"/>
    <w:rsid w:val="00EF745F"/>
    <w:rsid w:val="00EF76C9"/>
    <w:rsid w:val="00EF7789"/>
    <w:rsid w:val="00EF783A"/>
    <w:rsid w:val="00EF7888"/>
    <w:rsid w:val="00EF7E56"/>
    <w:rsid w:val="00EF7E58"/>
    <w:rsid w:val="00EF7E75"/>
    <w:rsid w:val="00F00328"/>
    <w:rsid w:val="00F0038F"/>
    <w:rsid w:val="00F004B8"/>
    <w:rsid w:val="00F0115B"/>
    <w:rsid w:val="00F011E8"/>
    <w:rsid w:val="00F012CA"/>
    <w:rsid w:val="00F0132E"/>
    <w:rsid w:val="00F013CC"/>
    <w:rsid w:val="00F020B7"/>
    <w:rsid w:val="00F02148"/>
    <w:rsid w:val="00F023B9"/>
    <w:rsid w:val="00F023EE"/>
    <w:rsid w:val="00F0241E"/>
    <w:rsid w:val="00F02ADE"/>
    <w:rsid w:val="00F02B26"/>
    <w:rsid w:val="00F02FED"/>
    <w:rsid w:val="00F03947"/>
    <w:rsid w:val="00F039BC"/>
    <w:rsid w:val="00F03D07"/>
    <w:rsid w:val="00F03D52"/>
    <w:rsid w:val="00F03F6D"/>
    <w:rsid w:val="00F03FD3"/>
    <w:rsid w:val="00F04009"/>
    <w:rsid w:val="00F04028"/>
    <w:rsid w:val="00F0448F"/>
    <w:rsid w:val="00F04832"/>
    <w:rsid w:val="00F049BF"/>
    <w:rsid w:val="00F049DC"/>
    <w:rsid w:val="00F04D53"/>
    <w:rsid w:val="00F05072"/>
    <w:rsid w:val="00F050D1"/>
    <w:rsid w:val="00F05302"/>
    <w:rsid w:val="00F0602D"/>
    <w:rsid w:val="00F06761"/>
    <w:rsid w:val="00F06C93"/>
    <w:rsid w:val="00F06FE5"/>
    <w:rsid w:val="00F07642"/>
    <w:rsid w:val="00F07775"/>
    <w:rsid w:val="00F1003E"/>
    <w:rsid w:val="00F1025C"/>
    <w:rsid w:val="00F10296"/>
    <w:rsid w:val="00F10306"/>
    <w:rsid w:val="00F106C2"/>
    <w:rsid w:val="00F10762"/>
    <w:rsid w:val="00F10A61"/>
    <w:rsid w:val="00F10DB6"/>
    <w:rsid w:val="00F10E69"/>
    <w:rsid w:val="00F10E8E"/>
    <w:rsid w:val="00F10E9A"/>
    <w:rsid w:val="00F11715"/>
    <w:rsid w:val="00F11908"/>
    <w:rsid w:val="00F11DC2"/>
    <w:rsid w:val="00F11DDD"/>
    <w:rsid w:val="00F120E2"/>
    <w:rsid w:val="00F12567"/>
    <w:rsid w:val="00F12641"/>
    <w:rsid w:val="00F12F48"/>
    <w:rsid w:val="00F13063"/>
    <w:rsid w:val="00F131EB"/>
    <w:rsid w:val="00F136EF"/>
    <w:rsid w:val="00F14258"/>
    <w:rsid w:val="00F143CD"/>
    <w:rsid w:val="00F143F8"/>
    <w:rsid w:val="00F1459E"/>
    <w:rsid w:val="00F149A5"/>
    <w:rsid w:val="00F14B30"/>
    <w:rsid w:val="00F14EEB"/>
    <w:rsid w:val="00F15270"/>
    <w:rsid w:val="00F152B8"/>
    <w:rsid w:val="00F15787"/>
    <w:rsid w:val="00F15C37"/>
    <w:rsid w:val="00F15D64"/>
    <w:rsid w:val="00F1607C"/>
    <w:rsid w:val="00F16280"/>
    <w:rsid w:val="00F16581"/>
    <w:rsid w:val="00F16897"/>
    <w:rsid w:val="00F16E4C"/>
    <w:rsid w:val="00F172B5"/>
    <w:rsid w:val="00F1745C"/>
    <w:rsid w:val="00F179DC"/>
    <w:rsid w:val="00F17CB9"/>
    <w:rsid w:val="00F17D2E"/>
    <w:rsid w:val="00F20C6B"/>
    <w:rsid w:val="00F20FF4"/>
    <w:rsid w:val="00F2108E"/>
    <w:rsid w:val="00F211D0"/>
    <w:rsid w:val="00F211E6"/>
    <w:rsid w:val="00F213FD"/>
    <w:rsid w:val="00F2141B"/>
    <w:rsid w:val="00F215F0"/>
    <w:rsid w:val="00F21A61"/>
    <w:rsid w:val="00F21A88"/>
    <w:rsid w:val="00F21D9F"/>
    <w:rsid w:val="00F21EDC"/>
    <w:rsid w:val="00F220EE"/>
    <w:rsid w:val="00F22389"/>
    <w:rsid w:val="00F2244C"/>
    <w:rsid w:val="00F22C9F"/>
    <w:rsid w:val="00F22FBF"/>
    <w:rsid w:val="00F2316B"/>
    <w:rsid w:val="00F23388"/>
    <w:rsid w:val="00F235DA"/>
    <w:rsid w:val="00F23BD3"/>
    <w:rsid w:val="00F24DBB"/>
    <w:rsid w:val="00F24F27"/>
    <w:rsid w:val="00F25324"/>
    <w:rsid w:val="00F2550A"/>
    <w:rsid w:val="00F2551E"/>
    <w:rsid w:val="00F25D35"/>
    <w:rsid w:val="00F25E24"/>
    <w:rsid w:val="00F2687E"/>
    <w:rsid w:val="00F26E07"/>
    <w:rsid w:val="00F27D61"/>
    <w:rsid w:val="00F27FF6"/>
    <w:rsid w:val="00F306AD"/>
    <w:rsid w:val="00F306C6"/>
    <w:rsid w:val="00F30B35"/>
    <w:rsid w:val="00F30BA5"/>
    <w:rsid w:val="00F30D3D"/>
    <w:rsid w:val="00F30DBF"/>
    <w:rsid w:val="00F31160"/>
    <w:rsid w:val="00F3146E"/>
    <w:rsid w:val="00F317DC"/>
    <w:rsid w:val="00F318A5"/>
    <w:rsid w:val="00F318B8"/>
    <w:rsid w:val="00F31B6A"/>
    <w:rsid w:val="00F31B77"/>
    <w:rsid w:val="00F3215E"/>
    <w:rsid w:val="00F3274B"/>
    <w:rsid w:val="00F327E1"/>
    <w:rsid w:val="00F32B00"/>
    <w:rsid w:val="00F32B74"/>
    <w:rsid w:val="00F333E0"/>
    <w:rsid w:val="00F3375E"/>
    <w:rsid w:val="00F339B3"/>
    <w:rsid w:val="00F33A42"/>
    <w:rsid w:val="00F33AE7"/>
    <w:rsid w:val="00F33B80"/>
    <w:rsid w:val="00F33BC7"/>
    <w:rsid w:val="00F3498D"/>
    <w:rsid w:val="00F349B8"/>
    <w:rsid w:val="00F34D13"/>
    <w:rsid w:val="00F355C9"/>
    <w:rsid w:val="00F35B36"/>
    <w:rsid w:val="00F35E28"/>
    <w:rsid w:val="00F360A2"/>
    <w:rsid w:val="00F360ED"/>
    <w:rsid w:val="00F36A17"/>
    <w:rsid w:val="00F36DA8"/>
    <w:rsid w:val="00F37097"/>
    <w:rsid w:val="00F371FC"/>
    <w:rsid w:val="00F40259"/>
    <w:rsid w:val="00F40C9F"/>
    <w:rsid w:val="00F413EF"/>
    <w:rsid w:val="00F41427"/>
    <w:rsid w:val="00F41881"/>
    <w:rsid w:val="00F41919"/>
    <w:rsid w:val="00F419CF"/>
    <w:rsid w:val="00F41D36"/>
    <w:rsid w:val="00F41DB0"/>
    <w:rsid w:val="00F41E3C"/>
    <w:rsid w:val="00F42128"/>
    <w:rsid w:val="00F42164"/>
    <w:rsid w:val="00F42168"/>
    <w:rsid w:val="00F42229"/>
    <w:rsid w:val="00F4275D"/>
    <w:rsid w:val="00F42CD7"/>
    <w:rsid w:val="00F4330A"/>
    <w:rsid w:val="00F4330E"/>
    <w:rsid w:val="00F4394D"/>
    <w:rsid w:val="00F439F8"/>
    <w:rsid w:val="00F43C4F"/>
    <w:rsid w:val="00F43FFF"/>
    <w:rsid w:val="00F44643"/>
    <w:rsid w:val="00F44752"/>
    <w:rsid w:val="00F4475B"/>
    <w:rsid w:val="00F44900"/>
    <w:rsid w:val="00F449F8"/>
    <w:rsid w:val="00F44EC8"/>
    <w:rsid w:val="00F44F26"/>
    <w:rsid w:val="00F45078"/>
    <w:rsid w:val="00F451B3"/>
    <w:rsid w:val="00F45293"/>
    <w:rsid w:val="00F45467"/>
    <w:rsid w:val="00F454B0"/>
    <w:rsid w:val="00F45D9B"/>
    <w:rsid w:val="00F45DA9"/>
    <w:rsid w:val="00F46097"/>
    <w:rsid w:val="00F4613B"/>
    <w:rsid w:val="00F46BD0"/>
    <w:rsid w:val="00F475B8"/>
    <w:rsid w:val="00F4780D"/>
    <w:rsid w:val="00F47BF1"/>
    <w:rsid w:val="00F47F7C"/>
    <w:rsid w:val="00F506B0"/>
    <w:rsid w:val="00F50726"/>
    <w:rsid w:val="00F50B2D"/>
    <w:rsid w:val="00F50ED7"/>
    <w:rsid w:val="00F51181"/>
    <w:rsid w:val="00F512C5"/>
    <w:rsid w:val="00F51391"/>
    <w:rsid w:val="00F51788"/>
    <w:rsid w:val="00F518FF"/>
    <w:rsid w:val="00F51983"/>
    <w:rsid w:val="00F51A8C"/>
    <w:rsid w:val="00F52231"/>
    <w:rsid w:val="00F52558"/>
    <w:rsid w:val="00F52685"/>
    <w:rsid w:val="00F52B85"/>
    <w:rsid w:val="00F52D07"/>
    <w:rsid w:val="00F52F04"/>
    <w:rsid w:val="00F530A1"/>
    <w:rsid w:val="00F5316E"/>
    <w:rsid w:val="00F5381B"/>
    <w:rsid w:val="00F5387B"/>
    <w:rsid w:val="00F53DA0"/>
    <w:rsid w:val="00F540BF"/>
    <w:rsid w:val="00F54286"/>
    <w:rsid w:val="00F547BB"/>
    <w:rsid w:val="00F54BC2"/>
    <w:rsid w:val="00F54E25"/>
    <w:rsid w:val="00F553A4"/>
    <w:rsid w:val="00F554E2"/>
    <w:rsid w:val="00F559C1"/>
    <w:rsid w:val="00F55AC8"/>
    <w:rsid w:val="00F55BA9"/>
    <w:rsid w:val="00F55BCE"/>
    <w:rsid w:val="00F55BD3"/>
    <w:rsid w:val="00F5611A"/>
    <w:rsid w:val="00F562C6"/>
    <w:rsid w:val="00F566B3"/>
    <w:rsid w:val="00F56751"/>
    <w:rsid w:val="00F568C7"/>
    <w:rsid w:val="00F56B6E"/>
    <w:rsid w:val="00F56C86"/>
    <w:rsid w:val="00F56F17"/>
    <w:rsid w:val="00F572EB"/>
    <w:rsid w:val="00F5732F"/>
    <w:rsid w:val="00F5734F"/>
    <w:rsid w:val="00F57B93"/>
    <w:rsid w:val="00F57BF6"/>
    <w:rsid w:val="00F57D75"/>
    <w:rsid w:val="00F60032"/>
    <w:rsid w:val="00F605A0"/>
    <w:rsid w:val="00F6079A"/>
    <w:rsid w:val="00F60EAB"/>
    <w:rsid w:val="00F60F64"/>
    <w:rsid w:val="00F611D4"/>
    <w:rsid w:val="00F61408"/>
    <w:rsid w:val="00F61529"/>
    <w:rsid w:val="00F617FD"/>
    <w:rsid w:val="00F61B23"/>
    <w:rsid w:val="00F61D0E"/>
    <w:rsid w:val="00F61EE2"/>
    <w:rsid w:val="00F6221A"/>
    <w:rsid w:val="00F628BD"/>
    <w:rsid w:val="00F62C85"/>
    <w:rsid w:val="00F62F08"/>
    <w:rsid w:val="00F630DD"/>
    <w:rsid w:val="00F6318D"/>
    <w:rsid w:val="00F63323"/>
    <w:rsid w:val="00F6332F"/>
    <w:rsid w:val="00F63475"/>
    <w:rsid w:val="00F6364A"/>
    <w:rsid w:val="00F637E6"/>
    <w:rsid w:val="00F637EF"/>
    <w:rsid w:val="00F63A61"/>
    <w:rsid w:val="00F63DBA"/>
    <w:rsid w:val="00F642F9"/>
    <w:rsid w:val="00F64431"/>
    <w:rsid w:val="00F6456C"/>
    <w:rsid w:val="00F64AD4"/>
    <w:rsid w:val="00F64D2F"/>
    <w:rsid w:val="00F655AE"/>
    <w:rsid w:val="00F65684"/>
    <w:rsid w:val="00F65E42"/>
    <w:rsid w:val="00F65F30"/>
    <w:rsid w:val="00F662DF"/>
    <w:rsid w:val="00F66414"/>
    <w:rsid w:val="00F67351"/>
    <w:rsid w:val="00F677B8"/>
    <w:rsid w:val="00F67BDB"/>
    <w:rsid w:val="00F70348"/>
    <w:rsid w:val="00F70872"/>
    <w:rsid w:val="00F70B9C"/>
    <w:rsid w:val="00F70EC5"/>
    <w:rsid w:val="00F71671"/>
    <w:rsid w:val="00F717A7"/>
    <w:rsid w:val="00F71C91"/>
    <w:rsid w:val="00F71D32"/>
    <w:rsid w:val="00F723BF"/>
    <w:rsid w:val="00F730DD"/>
    <w:rsid w:val="00F7350E"/>
    <w:rsid w:val="00F7360B"/>
    <w:rsid w:val="00F73E85"/>
    <w:rsid w:val="00F74125"/>
    <w:rsid w:val="00F74193"/>
    <w:rsid w:val="00F74643"/>
    <w:rsid w:val="00F74AF9"/>
    <w:rsid w:val="00F74B6B"/>
    <w:rsid w:val="00F75B94"/>
    <w:rsid w:val="00F75BBA"/>
    <w:rsid w:val="00F75CD3"/>
    <w:rsid w:val="00F76A83"/>
    <w:rsid w:val="00F76EC6"/>
    <w:rsid w:val="00F77123"/>
    <w:rsid w:val="00F771E2"/>
    <w:rsid w:val="00F77487"/>
    <w:rsid w:val="00F7798A"/>
    <w:rsid w:val="00F77B7E"/>
    <w:rsid w:val="00F77C31"/>
    <w:rsid w:val="00F8022A"/>
    <w:rsid w:val="00F80598"/>
    <w:rsid w:val="00F80839"/>
    <w:rsid w:val="00F80BD2"/>
    <w:rsid w:val="00F81072"/>
    <w:rsid w:val="00F811C7"/>
    <w:rsid w:val="00F813E4"/>
    <w:rsid w:val="00F81D28"/>
    <w:rsid w:val="00F81DF5"/>
    <w:rsid w:val="00F81F61"/>
    <w:rsid w:val="00F82335"/>
    <w:rsid w:val="00F82652"/>
    <w:rsid w:val="00F82854"/>
    <w:rsid w:val="00F82A16"/>
    <w:rsid w:val="00F82E3F"/>
    <w:rsid w:val="00F82EA0"/>
    <w:rsid w:val="00F83C51"/>
    <w:rsid w:val="00F840CC"/>
    <w:rsid w:val="00F84354"/>
    <w:rsid w:val="00F84400"/>
    <w:rsid w:val="00F8440E"/>
    <w:rsid w:val="00F846A1"/>
    <w:rsid w:val="00F84906"/>
    <w:rsid w:val="00F84BD4"/>
    <w:rsid w:val="00F84D17"/>
    <w:rsid w:val="00F85153"/>
    <w:rsid w:val="00F85198"/>
    <w:rsid w:val="00F85286"/>
    <w:rsid w:val="00F85418"/>
    <w:rsid w:val="00F854C5"/>
    <w:rsid w:val="00F856C1"/>
    <w:rsid w:val="00F85A8D"/>
    <w:rsid w:val="00F85D47"/>
    <w:rsid w:val="00F85E65"/>
    <w:rsid w:val="00F86300"/>
    <w:rsid w:val="00F866E9"/>
    <w:rsid w:val="00F867FA"/>
    <w:rsid w:val="00F86D12"/>
    <w:rsid w:val="00F86F88"/>
    <w:rsid w:val="00F87C85"/>
    <w:rsid w:val="00F907F3"/>
    <w:rsid w:val="00F90988"/>
    <w:rsid w:val="00F90B46"/>
    <w:rsid w:val="00F910C3"/>
    <w:rsid w:val="00F91355"/>
    <w:rsid w:val="00F91379"/>
    <w:rsid w:val="00F9143A"/>
    <w:rsid w:val="00F91492"/>
    <w:rsid w:val="00F91531"/>
    <w:rsid w:val="00F91E6C"/>
    <w:rsid w:val="00F924D5"/>
    <w:rsid w:val="00F929BC"/>
    <w:rsid w:val="00F92A8A"/>
    <w:rsid w:val="00F93473"/>
    <w:rsid w:val="00F93927"/>
    <w:rsid w:val="00F93C17"/>
    <w:rsid w:val="00F9446E"/>
    <w:rsid w:val="00F945EF"/>
    <w:rsid w:val="00F94C91"/>
    <w:rsid w:val="00F94EE7"/>
    <w:rsid w:val="00F950D5"/>
    <w:rsid w:val="00F953C9"/>
    <w:rsid w:val="00F954A6"/>
    <w:rsid w:val="00F95582"/>
    <w:rsid w:val="00F955A6"/>
    <w:rsid w:val="00F955BC"/>
    <w:rsid w:val="00F95BF2"/>
    <w:rsid w:val="00F962F1"/>
    <w:rsid w:val="00F9632B"/>
    <w:rsid w:val="00F9677E"/>
    <w:rsid w:val="00F96796"/>
    <w:rsid w:val="00F967A1"/>
    <w:rsid w:val="00F9727F"/>
    <w:rsid w:val="00F973AF"/>
    <w:rsid w:val="00F977FD"/>
    <w:rsid w:val="00FA068F"/>
    <w:rsid w:val="00FA08D8"/>
    <w:rsid w:val="00FA1559"/>
    <w:rsid w:val="00FA16EA"/>
    <w:rsid w:val="00FA187D"/>
    <w:rsid w:val="00FA1911"/>
    <w:rsid w:val="00FA1E7F"/>
    <w:rsid w:val="00FA20DD"/>
    <w:rsid w:val="00FA21BB"/>
    <w:rsid w:val="00FA2B73"/>
    <w:rsid w:val="00FA2C32"/>
    <w:rsid w:val="00FA2E09"/>
    <w:rsid w:val="00FA2F5E"/>
    <w:rsid w:val="00FA3092"/>
    <w:rsid w:val="00FA31D6"/>
    <w:rsid w:val="00FA344B"/>
    <w:rsid w:val="00FA35A2"/>
    <w:rsid w:val="00FA3852"/>
    <w:rsid w:val="00FA3DDE"/>
    <w:rsid w:val="00FA3E18"/>
    <w:rsid w:val="00FA3F65"/>
    <w:rsid w:val="00FA412F"/>
    <w:rsid w:val="00FA5394"/>
    <w:rsid w:val="00FA53A7"/>
    <w:rsid w:val="00FA5CE3"/>
    <w:rsid w:val="00FA637A"/>
    <w:rsid w:val="00FA66B5"/>
    <w:rsid w:val="00FA67E0"/>
    <w:rsid w:val="00FA6CB3"/>
    <w:rsid w:val="00FA7044"/>
    <w:rsid w:val="00FA71AF"/>
    <w:rsid w:val="00FA76DA"/>
    <w:rsid w:val="00FA773F"/>
    <w:rsid w:val="00FA7C65"/>
    <w:rsid w:val="00FA7F20"/>
    <w:rsid w:val="00FA7F7A"/>
    <w:rsid w:val="00FB06A4"/>
    <w:rsid w:val="00FB0934"/>
    <w:rsid w:val="00FB0ED3"/>
    <w:rsid w:val="00FB1086"/>
    <w:rsid w:val="00FB13B0"/>
    <w:rsid w:val="00FB169F"/>
    <w:rsid w:val="00FB1B7D"/>
    <w:rsid w:val="00FB25AC"/>
    <w:rsid w:val="00FB28BC"/>
    <w:rsid w:val="00FB28DA"/>
    <w:rsid w:val="00FB3294"/>
    <w:rsid w:val="00FB38EC"/>
    <w:rsid w:val="00FB3A95"/>
    <w:rsid w:val="00FB425F"/>
    <w:rsid w:val="00FB593E"/>
    <w:rsid w:val="00FB5C53"/>
    <w:rsid w:val="00FB633B"/>
    <w:rsid w:val="00FB6403"/>
    <w:rsid w:val="00FB71A4"/>
    <w:rsid w:val="00FB72CD"/>
    <w:rsid w:val="00FB730C"/>
    <w:rsid w:val="00FB7420"/>
    <w:rsid w:val="00FB77E0"/>
    <w:rsid w:val="00FB7FAF"/>
    <w:rsid w:val="00FC0682"/>
    <w:rsid w:val="00FC0CFC"/>
    <w:rsid w:val="00FC1426"/>
    <w:rsid w:val="00FC146C"/>
    <w:rsid w:val="00FC155B"/>
    <w:rsid w:val="00FC184D"/>
    <w:rsid w:val="00FC18F6"/>
    <w:rsid w:val="00FC19F6"/>
    <w:rsid w:val="00FC1A1E"/>
    <w:rsid w:val="00FC1EBA"/>
    <w:rsid w:val="00FC1FA1"/>
    <w:rsid w:val="00FC26D6"/>
    <w:rsid w:val="00FC29F6"/>
    <w:rsid w:val="00FC2FBA"/>
    <w:rsid w:val="00FC35AA"/>
    <w:rsid w:val="00FC36FE"/>
    <w:rsid w:val="00FC37CD"/>
    <w:rsid w:val="00FC3948"/>
    <w:rsid w:val="00FC3ADE"/>
    <w:rsid w:val="00FC45FE"/>
    <w:rsid w:val="00FC4A63"/>
    <w:rsid w:val="00FC4BAB"/>
    <w:rsid w:val="00FC4E5D"/>
    <w:rsid w:val="00FC529D"/>
    <w:rsid w:val="00FC5813"/>
    <w:rsid w:val="00FC5BA5"/>
    <w:rsid w:val="00FC5BC8"/>
    <w:rsid w:val="00FC5CEF"/>
    <w:rsid w:val="00FC6C38"/>
    <w:rsid w:val="00FC6C47"/>
    <w:rsid w:val="00FC6D37"/>
    <w:rsid w:val="00FC6E4A"/>
    <w:rsid w:val="00FC6F86"/>
    <w:rsid w:val="00FC70AF"/>
    <w:rsid w:val="00FC7162"/>
    <w:rsid w:val="00FC7A4A"/>
    <w:rsid w:val="00FC7BB0"/>
    <w:rsid w:val="00FD0638"/>
    <w:rsid w:val="00FD0C14"/>
    <w:rsid w:val="00FD156E"/>
    <w:rsid w:val="00FD18C3"/>
    <w:rsid w:val="00FD2055"/>
    <w:rsid w:val="00FD2129"/>
    <w:rsid w:val="00FD2145"/>
    <w:rsid w:val="00FD2450"/>
    <w:rsid w:val="00FD24CF"/>
    <w:rsid w:val="00FD2910"/>
    <w:rsid w:val="00FD2B02"/>
    <w:rsid w:val="00FD2EB4"/>
    <w:rsid w:val="00FD30D4"/>
    <w:rsid w:val="00FD3110"/>
    <w:rsid w:val="00FD33C6"/>
    <w:rsid w:val="00FD3A18"/>
    <w:rsid w:val="00FD3F80"/>
    <w:rsid w:val="00FD3FAF"/>
    <w:rsid w:val="00FD400A"/>
    <w:rsid w:val="00FD42F4"/>
    <w:rsid w:val="00FD4375"/>
    <w:rsid w:val="00FD446A"/>
    <w:rsid w:val="00FD47D5"/>
    <w:rsid w:val="00FD4CF5"/>
    <w:rsid w:val="00FD4D69"/>
    <w:rsid w:val="00FD4FD2"/>
    <w:rsid w:val="00FD58A0"/>
    <w:rsid w:val="00FD5ABB"/>
    <w:rsid w:val="00FD5B2E"/>
    <w:rsid w:val="00FD6815"/>
    <w:rsid w:val="00FD6B44"/>
    <w:rsid w:val="00FD6D31"/>
    <w:rsid w:val="00FD6D35"/>
    <w:rsid w:val="00FD6EF5"/>
    <w:rsid w:val="00FD72EC"/>
    <w:rsid w:val="00FD74A0"/>
    <w:rsid w:val="00FD74F5"/>
    <w:rsid w:val="00FD7555"/>
    <w:rsid w:val="00FD76EE"/>
    <w:rsid w:val="00FD7793"/>
    <w:rsid w:val="00FD7A10"/>
    <w:rsid w:val="00FD7A9F"/>
    <w:rsid w:val="00FD7B5D"/>
    <w:rsid w:val="00FD7BA6"/>
    <w:rsid w:val="00FD7C38"/>
    <w:rsid w:val="00FD7C93"/>
    <w:rsid w:val="00FD7CB2"/>
    <w:rsid w:val="00FE0237"/>
    <w:rsid w:val="00FE02CC"/>
    <w:rsid w:val="00FE030D"/>
    <w:rsid w:val="00FE0807"/>
    <w:rsid w:val="00FE087D"/>
    <w:rsid w:val="00FE09CF"/>
    <w:rsid w:val="00FE0AB2"/>
    <w:rsid w:val="00FE1223"/>
    <w:rsid w:val="00FE138C"/>
    <w:rsid w:val="00FE143A"/>
    <w:rsid w:val="00FE1A71"/>
    <w:rsid w:val="00FE1ADB"/>
    <w:rsid w:val="00FE1D3B"/>
    <w:rsid w:val="00FE1E57"/>
    <w:rsid w:val="00FE25EE"/>
    <w:rsid w:val="00FE28D1"/>
    <w:rsid w:val="00FE2A3D"/>
    <w:rsid w:val="00FE2B73"/>
    <w:rsid w:val="00FE2B7B"/>
    <w:rsid w:val="00FE2B97"/>
    <w:rsid w:val="00FE2E95"/>
    <w:rsid w:val="00FE33C0"/>
    <w:rsid w:val="00FE3716"/>
    <w:rsid w:val="00FE399E"/>
    <w:rsid w:val="00FE39DB"/>
    <w:rsid w:val="00FE3A88"/>
    <w:rsid w:val="00FE3CA9"/>
    <w:rsid w:val="00FE3E70"/>
    <w:rsid w:val="00FE41A5"/>
    <w:rsid w:val="00FE43F3"/>
    <w:rsid w:val="00FE449D"/>
    <w:rsid w:val="00FE4517"/>
    <w:rsid w:val="00FE48D5"/>
    <w:rsid w:val="00FE4D68"/>
    <w:rsid w:val="00FE4FB2"/>
    <w:rsid w:val="00FE56C1"/>
    <w:rsid w:val="00FE5EAF"/>
    <w:rsid w:val="00FE6346"/>
    <w:rsid w:val="00FE6ACB"/>
    <w:rsid w:val="00FE6EDC"/>
    <w:rsid w:val="00FE6F68"/>
    <w:rsid w:val="00FE702D"/>
    <w:rsid w:val="00FE742E"/>
    <w:rsid w:val="00FE7C0E"/>
    <w:rsid w:val="00FE7C71"/>
    <w:rsid w:val="00FF01A6"/>
    <w:rsid w:val="00FF02ED"/>
    <w:rsid w:val="00FF02FE"/>
    <w:rsid w:val="00FF07A9"/>
    <w:rsid w:val="00FF07E1"/>
    <w:rsid w:val="00FF0864"/>
    <w:rsid w:val="00FF0ACC"/>
    <w:rsid w:val="00FF0B93"/>
    <w:rsid w:val="00FF0DF4"/>
    <w:rsid w:val="00FF0FFE"/>
    <w:rsid w:val="00FF118A"/>
    <w:rsid w:val="00FF1497"/>
    <w:rsid w:val="00FF1505"/>
    <w:rsid w:val="00FF1622"/>
    <w:rsid w:val="00FF1715"/>
    <w:rsid w:val="00FF1A54"/>
    <w:rsid w:val="00FF1C02"/>
    <w:rsid w:val="00FF22B5"/>
    <w:rsid w:val="00FF2E54"/>
    <w:rsid w:val="00FF2F7D"/>
    <w:rsid w:val="00FF3A9D"/>
    <w:rsid w:val="00FF3B94"/>
    <w:rsid w:val="00FF3CAD"/>
    <w:rsid w:val="00FF4369"/>
    <w:rsid w:val="00FF4445"/>
    <w:rsid w:val="00FF458A"/>
    <w:rsid w:val="00FF4F31"/>
    <w:rsid w:val="00FF4F9C"/>
    <w:rsid w:val="00FF54C5"/>
    <w:rsid w:val="00FF5F3F"/>
    <w:rsid w:val="00FF6B40"/>
    <w:rsid w:val="00FF6E8B"/>
    <w:rsid w:val="00FF7025"/>
    <w:rsid w:val="00FF7293"/>
    <w:rsid w:val="00FF72A2"/>
    <w:rsid w:val="00FF7B91"/>
    <w:rsid w:val="00FF7DBF"/>
    <w:rsid w:val="00FF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rsid w:val="002B701D"/>
    <w:pPr>
      <w:tabs>
        <w:tab w:val="center" w:pos="4677"/>
        <w:tab w:val="right" w:pos="9355"/>
      </w:tabs>
    </w:pPr>
  </w:style>
  <w:style w:type="character" w:customStyle="1" w:styleId="a7">
    <w:name w:val="Нижний колонтитул Знак"/>
    <w:basedOn w:val="a0"/>
    <w:link w:val="a6"/>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5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uiPriority w:val="34"/>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 w:type="paragraph" w:customStyle="1" w:styleId="Style6">
    <w:name w:val="Style6"/>
    <w:basedOn w:val="a"/>
    <w:rsid w:val="006D04F6"/>
    <w:pPr>
      <w:widowControl w:val="0"/>
      <w:autoSpaceDE w:val="0"/>
      <w:autoSpaceDN w:val="0"/>
      <w:adjustRightInd w:val="0"/>
      <w:spacing w:line="278" w:lineRule="exact"/>
      <w:jc w:val="both"/>
    </w:pPr>
  </w:style>
  <w:style w:type="character" w:customStyle="1" w:styleId="FontStyle114">
    <w:name w:val="Font Style114"/>
    <w:rsid w:val="006D04F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rsid w:val="002B701D"/>
    <w:pPr>
      <w:tabs>
        <w:tab w:val="center" w:pos="4677"/>
        <w:tab w:val="right" w:pos="9355"/>
      </w:tabs>
    </w:pPr>
  </w:style>
  <w:style w:type="character" w:customStyle="1" w:styleId="a7">
    <w:name w:val="Нижний колонтитул Знак"/>
    <w:basedOn w:val="a0"/>
    <w:link w:val="a6"/>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5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uiPriority w:val="34"/>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 w:type="paragraph" w:customStyle="1" w:styleId="Style6">
    <w:name w:val="Style6"/>
    <w:basedOn w:val="a"/>
    <w:rsid w:val="006D04F6"/>
    <w:pPr>
      <w:widowControl w:val="0"/>
      <w:autoSpaceDE w:val="0"/>
      <w:autoSpaceDN w:val="0"/>
      <w:adjustRightInd w:val="0"/>
      <w:spacing w:line="278" w:lineRule="exact"/>
      <w:jc w:val="both"/>
    </w:pPr>
  </w:style>
  <w:style w:type="character" w:customStyle="1" w:styleId="FontStyle114">
    <w:name w:val="Font Style114"/>
    <w:rsid w:val="006D04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0602">
      <w:bodyDiv w:val="1"/>
      <w:marLeft w:val="0"/>
      <w:marRight w:val="0"/>
      <w:marTop w:val="0"/>
      <w:marBottom w:val="0"/>
      <w:divBdr>
        <w:top w:val="none" w:sz="0" w:space="0" w:color="auto"/>
        <w:left w:val="none" w:sz="0" w:space="0" w:color="auto"/>
        <w:bottom w:val="none" w:sz="0" w:space="0" w:color="auto"/>
        <w:right w:val="none" w:sz="0" w:space="0" w:color="auto"/>
      </w:divBdr>
      <w:divsChild>
        <w:div w:id="838302677">
          <w:marLeft w:val="0"/>
          <w:marRight w:val="0"/>
          <w:marTop w:val="0"/>
          <w:marBottom w:val="0"/>
          <w:divBdr>
            <w:top w:val="none" w:sz="0" w:space="0" w:color="auto"/>
            <w:left w:val="none" w:sz="0" w:space="0" w:color="auto"/>
            <w:bottom w:val="none" w:sz="0" w:space="0" w:color="auto"/>
            <w:right w:val="none" w:sz="0" w:space="0" w:color="auto"/>
          </w:divBdr>
        </w:div>
      </w:divsChild>
    </w:div>
    <w:div w:id="16452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alog.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ubstr@mail.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fd.nalog.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egrul.nalo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5F28AA082942A89642A9E0840B6BCB"/>
        <w:category>
          <w:name w:val="Общие"/>
          <w:gallery w:val="placeholder"/>
        </w:category>
        <w:types>
          <w:type w:val="bbPlcHdr"/>
        </w:types>
        <w:behaviors>
          <w:behavior w:val="content"/>
        </w:behaviors>
        <w:guid w:val="{CD56F72D-02B3-443E-8E78-05620A5B5FA4}"/>
      </w:docPartPr>
      <w:docPartBody>
        <w:p w:rsidR="00D67D53" w:rsidRDefault="00D67D53" w:rsidP="00D67D53">
          <w:pPr>
            <w:pStyle w:val="C05F28AA082942A89642A9E0840B6BCB"/>
          </w:pPr>
          <w:r w:rsidRPr="00824897">
            <w:rPr>
              <w:rStyle w:val="a3"/>
            </w:rPr>
            <w:t>[Адрес организации]</w:t>
          </w:r>
        </w:p>
      </w:docPartBody>
    </w:docPart>
    <w:docPart>
      <w:docPartPr>
        <w:name w:val="16C836A51C1B490599C9E970E3C348DD"/>
        <w:category>
          <w:name w:val="Общие"/>
          <w:gallery w:val="placeholder"/>
        </w:category>
        <w:types>
          <w:type w:val="bbPlcHdr"/>
        </w:types>
        <w:behaviors>
          <w:behavior w:val="content"/>
        </w:behaviors>
        <w:guid w:val="{9954D797-0902-4208-AFE9-56F0183DFEC8}"/>
      </w:docPartPr>
      <w:docPartBody>
        <w:p w:rsidR="00D67D53" w:rsidRDefault="00D67D53" w:rsidP="00D67D53">
          <w:pPr>
            <w:pStyle w:val="16C836A51C1B490599C9E970E3C348DD"/>
          </w:pPr>
          <w:r w:rsidRPr="00824897">
            <w:rPr>
              <w:rStyle w:val="a3"/>
            </w:rPr>
            <w:t>[Адрес электронной почты организации]</w:t>
          </w:r>
        </w:p>
      </w:docPartBody>
    </w:docPart>
    <w:docPart>
      <w:docPartPr>
        <w:name w:val="1B52D102B8764675BC94713E47CB7CE1"/>
        <w:category>
          <w:name w:val="Общие"/>
          <w:gallery w:val="placeholder"/>
        </w:category>
        <w:types>
          <w:type w:val="bbPlcHdr"/>
        </w:types>
        <w:behaviors>
          <w:behavior w:val="content"/>
        </w:behaviors>
        <w:guid w:val="{3973B076-54B3-41A9-BFAA-871D66F3102C}"/>
      </w:docPartPr>
      <w:docPartBody>
        <w:p w:rsidR="00D67D53" w:rsidRDefault="00D67D53" w:rsidP="00D67D53">
          <w:pPr>
            <w:pStyle w:val="1B52D102B8764675BC94713E47CB7CE1"/>
          </w:pPr>
          <w:r w:rsidRPr="00824897">
            <w:rPr>
              <w:rStyle w:val="a3"/>
            </w:rPr>
            <w:t>[Телефон организации]</w:t>
          </w:r>
        </w:p>
      </w:docPartBody>
    </w:docPart>
    <w:docPart>
      <w:docPartPr>
        <w:name w:val="BC1F02D38580404D85616FC36C8B0986"/>
        <w:category>
          <w:name w:val="Общие"/>
          <w:gallery w:val="placeholder"/>
        </w:category>
        <w:types>
          <w:type w:val="bbPlcHdr"/>
        </w:types>
        <w:behaviors>
          <w:behavior w:val="content"/>
        </w:behaviors>
        <w:guid w:val="{C6559815-367D-48F3-BD7B-E89F6498EDA9}"/>
      </w:docPartPr>
      <w:docPartBody>
        <w:p w:rsidR="00D67D53" w:rsidRDefault="00D67D53" w:rsidP="00D67D53">
          <w:pPr>
            <w:pStyle w:val="BC1F02D38580404D85616FC36C8B0986"/>
          </w:pPr>
          <w:r w:rsidRPr="00824897">
            <w:rPr>
              <w:rStyle w:val="a3"/>
            </w:rPr>
            <w:t>[Адрес электронной почты организации]</w:t>
          </w:r>
        </w:p>
      </w:docPartBody>
    </w:docPart>
    <w:docPart>
      <w:docPartPr>
        <w:name w:val="9993517F8D3745E389E8C16BA7D4D87C"/>
        <w:category>
          <w:name w:val="Общие"/>
          <w:gallery w:val="placeholder"/>
        </w:category>
        <w:types>
          <w:type w:val="bbPlcHdr"/>
        </w:types>
        <w:behaviors>
          <w:behavior w:val="content"/>
        </w:behaviors>
        <w:guid w:val="{FACC636E-5393-453E-A722-9FFDDABFCD99}"/>
      </w:docPartPr>
      <w:docPartBody>
        <w:p w:rsidR="00D67D53" w:rsidRDefault="00D67D53" w:rsidP="00D67D53">
          <w:pPr>
            <w:pStyle w:val="9993517F8D3745E389E8C16BA7D4D87C"/>
          </w:pPr>
          <w:r w:rsidRPr="00824897">
            <w:rPr>
              <w:rStyle w:val="a3"/>
            </w:rPr>
            <w:t>[Адрес организации]</w:t>
          </w:r>
        </w:p>
      </w:docPartBody>
    </w:docPart>
    <w:docPart>
      <w:docPartPr>
        <w:name w:val="5DA1B51AF47940E6A152FDE54D37001C"/>
        <w:category>
          <w:name w:val="Общие"/>
          <w:gallery w:val="placeholder"/>
        </w:category>
        <w:types>
          <w:type w:val="bbPlcHdr"/>
        </w:types>
        <w:behaviors>
          <w:behavior w:val="content"/>
        </w:behaviors>
        <w:guid w:val="{EFA4BD60-541F-4D13-B135-80C7BF2E4FAE}"/>
      </w:docPartPr>
      <w:docPartBody>
        <w:p w:rsidR="00D67D53" w:rsidRDefault="00D67D53" w:rsidP="00D67D53">
          <w:pPr>
            <w:pStyle w:val="5DA1B51AF47940E6A152FDE54D37001C"/>
          </w:pPr>
          <w:r w:rsidRPr="00824897">
            <w:rPr>
              <w:rStyle w:val="a3"/>
            </w:rPr>
            <w:t>[Адрес организации]</w:t>
          </w:r>
        </w:p>
      </w:docPartBody>
    </w:docPart>
    <w:docPart>
      <w:docPartPr>
        <w:name w:val="D5CC7D5412A04850809AEB9304AEA835"/>
        <w:category>
          <w:name w:val="Общие"/>
          <w:gallery w:val="placeholder"/>
        </w:category>
        <w:types>
          <w:type w:val="bbPlcHdr"/>
        </w:types>
        <w:behaviors>
          <w:behavior w:val="content"/>
        </w:behaviors>
        <w:guid w:val="{5F1E5D21-9238-43FF-BB17-87FC633298DF}"/>
      </w:docPartPr>
      <w:docPartBody>
        <w:p w:rsidR="00D67D53" w:rsidRDefault="00D67D53" w:rsidP="00D67D53">
          <w:pPr>
            <w:pStyle w:val="D5CC7D5412A04850809AEB9304AEA835"/>
          </w:pPr>
          <w:r w:rsidRPr="00824897">
            <w:rPr>
              <w:rStyle w:val="a3"/>
            </w:rPr>
            <w:t>[Адрес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67D53"/>
    <w:rsid w:val="0001027A"/>
    <w:rsid w:val="00036D0A"/>
    <w:rsid w:val="000D169F"/>
    <w:rsid w:val="002743D5"/>
    <w:rsid w:val="0038268E"/>
    <w:rsid w:val="003A4B3D"/>
    <w:rsid w:val="00437832"/>
    <w:rsid w:val="005D78A8"/>
    <w:rsid w:val="008042E6"/>
    <w:rsid w:val="008406ED"/>
    <w:rsid w:val="009D325B"/>
    <w:rsid w:val="009D78DD"/>
    <w:rsid w:val="00A070E4"/>
    <w:rsid w:val="00A12E22"/>
    <w:rsid w:val="00A607E3"/>
    <w:rsid w:val="00AB5DE2"/>
    <w:rsid w:val="00AD2A1F"/>
    <w:rsid w:val="00C9403B"/>
    <w:rsid w:val="00D553D0"/>
    <w:rsid w:val="00D67D53"/>
    <w:rsid w:val="00E01426"/>
    <w:rsid w:val="00E34668"/>
    <w:rsid w:val="00F40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7D53"/>
    <w:rPr>
      <w:color w:val="808080"/>
    </w:rPr>
  </w:style>
  <w:style w:type="paragraph" w:customStyle="1" w:styleId="2922CB99C166433DBEB042A959A88E5C">
    <w:name w:val="2922CB99C166433DBEB042A959A88E5C"/>
    <w:rsid w:val="00D67D53"/>
  </w:style>
  <w:style w:type="paragraph" w:customStyle="1" w:styleId="F11CC25698B4447B9E6E460329C50564">
    <w:name w:val="F11CC25698B4447B9E6E460329C50564"/>
    <w:rsid w:val="00D67D53"/>
  </w:style>
  <w:style w:type="paragraph" w:customStyle="1" w:styleId="35F0DC88AF8E42AF85A07E3A93D92C6D">
    <w:name w:val="35F0DC88AF8E42AF85A07E3A93D92C6D"/>
    <w:rsid w:val="00D67D53"/>
  </w:style>
  <w:style w:type="paragraph" w:customStyle="1" w:styleId="36164E0FF6CC42D3976AC6DD2D8CD23E">
    <w:name w:val="36164E0FF6CC42D3976AC6DD2D8CD23E"/>
    <w:rsid w:val="00D67D53"/>
  </w:style>
  <w:style w:type="paragraph" w:customStyle="1" w:styleId="8672DD1E898248D1AA1FE717A75C1F4D">
    <w:name w:val="8672DD1E898248D1AA1FE717A75C1F4D"/>
    <w:rsid w:val="00D67D53"/>
  </w:style>
  <w:style w:type="paragraph" w:customStyle="1" w:styleId="578384F70FBE4B1E9594EAAB98FB3952">
    <w:name w:val="578384F70FBE4B1E9594EAAB98FB3952"/>
    <w:rsid w:val="00D67D53"/>
  </w:style>
  <w:style w:type="paragraph" w:customStyle="1" w:styleId="3EC3ACC17A4645DB98B71CACF692AF2B">
    <w:name w:val="3EC3ACC17A4645DB98B71CACF692AF2B"/>
    <w:rsid w:val="00D67D53"/>
  </w:style>
  <w:style w:type="paragraph" w:customStyle="1" w:styleId="C05F28AA082942A89642A9E0840B6BCB">
    <w:name w:val="C05F28AA082942A89642A9E0840B6BCB"/>
    <w:rsid w:val="00D67D53"/>
  </w:style>
  <w:style w:type="paragraph" w:customStyle="1" w:styleId="16C836A51C1B490599C9E970E3C348DD">
    <w:name w:val="16C836A51C1B490599C9E970E3C348DD"/>
    <w:rsid w:val="00D67D53"/>
  </w:style>
  <w:style w:type="paragraph" w:customStyle="1" w:styleId="1B52D102B8764675BC94713E47CB7CE1">
    <w:name w:val="1B52D102B8764675BC94713E47CB7CE1"/>
    <w:rsid w:val="00D67D53"/>
  </w:style>
  <w:style w:type="paragraph" w:customStyle="1" w:styleId="BC1F02D38580404D85616FC36C8B0986">
    <w:name w:val="BC1F02D38580404D85616FC36C8B0986"/>
    <w:rsid w:val="00D67D53"/>
  </w:style>
  <w:style w:type="paragraph" w:customStyle="1" w:styleId="9993517F8D3745E389E8C16BA7D4D87C">
    <w:name w:val="9993517F8D3745E389E8C16BA7D4D87C"/>
    <w:rsid w:val="00D67D53"/>
  </w:style>
  <w:style w:type="paragraph" w:customStyle="1" w:styleId="5DA1B51AF47940E6A152FDE54D37001C">
    <w:name w:val="5DA1B51AF47940E6A152FDE54D37001C"/>
    <w:rsid w:val="00D67D53"/>
  </w:style>
  <w:style w:type="paragraph" w:customStyle="1" w:styleId="D5CC7D5412A04850809AEB9304AEA835">
    <w:name w:val="D5CC7D5412A04850809AEB9304AEA835"/>
    <w:rsid w:val="00D67D53"/>
  </w:style>
  <w:style w:type="paragraph" w:customStyle="1" w:styleId="C1DFA4C9DC7143B4BB126A4BD75D3156">
    <w:name w:val="C1DFA4C9DC7143B4BB126A4BD75D3156"/>
    <w:rsid w:val="00D67D53"/>
  </w:style>
  <w:style w:type="paragraph" w:customStyle="1" w:styleId="19B421C4FD9F4342837AE4AE8F307F33">
    <w:name w:val="19B421C4FD9F4342837AE4AE8F307F33"/>
    <w:rsid w:val="00D67D53"/>
  </w:style>
  <w:style w:type="paragraph" w:customStyle="1" w:styleId="A4788A175D2C4B4A9BAA4426059B3405">
    <w:name w:val="A4788A175D2C4B4A9BAA4426059B3405"/>
    <w:rsid w:val="00D67D53"/>
  </w:style>
  <w:style w:type="paragraph" w:customStyle="1" w:styleId="9FC10421421B43A891136D8B9A762EF2">
    <w:name w:val="9FC10421421B43A891136D8B9A762EF2"/>
    <w:rsid w:val="00D67D53"/>
  </w:style>
  <w:style w:type="paragraph" w:customStyle="1" w:styleId="1FE68252402844EB80157EECBB380475">
    <w:name w:val="1FE68252402844EB80157EECBB380475"/>
    <w:rsid w:val="00D67D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453115 Республика Башкортостан, г. Стерлитамак, ул. Нагуманова, д. 54.</CompanyAddress>
  <CompanyPhone>8(3473) 305-335</CompanyPhone>
  <CompanyFax/>
  <CompanyEmail>ubstr@mail.ru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54FFB5-7305-4DB2-8ABA-C6203F21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39</Pages>
  <Words>15005</Words>
  <Characters>85532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evgenia.katyavina</dc:creator>
  <cp:lastModifiedBy>Елена Ласкова</cp:lastModifiedBy>
  <cp:revision>19</cp:revision>
  <dcterms:created xsi:type="dcterms:W3CDTF">2022-01-24T06:22:00Z</dcterms:created>
  <dcterms:modified xsi:type="dcterms:W3CDTF">2023-06-19T13:54:00Z</dcterms:modified>
</cp:coreProperties>
</file>